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8" w:rsidRPr="00E21D0D" w:rsidRDefault="008A1FC6">
      <w:pPr>
        <w:rPr>
          <w:b/>
          <w:sz w:val="32"/>
          <w:u w:val="single"/>
          <w:lang w:val="en-US"/>
        </w:rPr>
      </w:pPr>
      <w:r w:rsidRPr="00E21D0D">
        <w:rPr>
          <w:b/>
          <w:sz w:val="32"/>
          <w:u w:val="single"/>
          <w:lang w:val="en-US"/>
        </w:rPr>
        <w:t>BLACKBOARD JUNGLE</w:t>
      </w:r>
    </w:p>
    <w:p w:rsidR="008A1FC6" w:rsidRPr="00D77B75" w:rsidRDefault="008A1FC6">
      <w:pPr>
        <w:rPr>
          <w:b/>
          <w:sz w:val="24"/>
          <w:lang w:val="en-US"/>
        </w:rPr>
      </w:pPr>
      <w:r w:rsidRPr="00D77B75">
        <w:rPr>
          <w:b/>
          <w:sz w:val="24"/>
          <w:lang w:val="en-US"/>
        </w:rPr>
        <w:t>USEFUL VOCABULARY</w:t>
      </w:r>
    </w:p>
    <w:p w:rsidR="00E21D0D" w:rsidRPr="00244FDF" w:rsidRDefault="00E21D0D">
      <w:pPr>
        <w:rPr>
          <w:b/>
          <w:lang w:val="en-US"/>
        </w:rPr>
      </w:pPr>
      <w:r w:rsidRPr="00244FDF">
        <w:rPr>
          <w:b/>
          <w:lang w:val="en-US"/>
        </w:rPr>
        <w:t>Match the English words and their French translation: start with the easy ones, then the ones you can guess.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East</w:t>
            </w:r>
          </w:p>
        </w:tc>
        <w:tc>
          <w:tcPr>
            <w:tcW w:w="4606" w:type="dxa"/>
          </w:tcPr>
          <w:p w:rsidR="004B104E" w:rsidRPr="004B104E" w:rsidRDefault="009E2A8F" w:rsidP="009E2A8F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 casier 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(school) paper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Heure de colle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blackboard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 balai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sweep</w:t>
            </w:r>
          </w:p>
        </w:tc>
        <w:tc>
          <w:tcPr>
            <w:tcW w:w="4606" w:type="dxa"/>
          </w:tcPr>
          <w:p w:rsidR="004B104E" w:rsidRPr="004B104E" w:rsidRDefault="00E21D0D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Rayer, griffer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freshman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Un(e) concierge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cart</w:t>
            </w:r>
          </w:p>
        </w:tc>
        <w:tc>
          <w:tcPr>
            <w:tcW w:w="4606" w:type="dxa"/>
          </w:tcPr>
          <w:p w:rsidR="004B104E" w:rsidRPr="004B104E" w:rsidRDefault="00E21D0D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Une flaque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locker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La marge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South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Troubler, flouter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slip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Une migraine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 MRI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L’Ouest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Detention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Dégoûtant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Sawdust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 devoir scolaire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North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Ecriture (manuscrite)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headache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 chariot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library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Fixer du regard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janitor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 ventre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Gross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Une boîte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confuse</w:t>
            </w:r>
          </w:p>
        </w:tc>
        <w:tc>
          <w:tcPr>
            <w:tcW w:w="4606" w:type="dxa"/>
          </w:tcPr>
          <w:p w:rsidR="004B104E" w:rsidRPr="004B104E" w:rsidRDefault="00E21D0D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Plisser les yeux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margin (of a book)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L’infirmerie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case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L’Est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blur</w:t>
            </w:r>
          </w:p>
        </w:tc>
        <w:tc>
          <w:tcPr>
            <w:tcW w:w="4606" w:type="dxa"/>
          </w:tcPr>
          <w:p w:rsidR="004B104E" w:rsidRPr="004B104E" w:rsidRDefault="00E21D0D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 tableau noir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broom</w:t>
            </w:r>
          </w:p>
        </w:tc>
        <w:tc>
          <w:tcPr>
            <w:tcW w:w="4606" w:type="dxa"/>
          </w:tcPr>
          <w:p w:rsidR="004B104E" w:rsidRPr="004B104E" w:rsidRDefault="00E21D0D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Acier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West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Balayer 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bucket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Une bibliothèque</w:t>
            </w:r>
          </w:p>
        </w:tc>
      </w:tr>
      <w:tr w:rsidR="004B104E" w:rsidTr="004B104E">
        <w:tc>
          <w:tcPr>
            <w:tcW w:w="4606" w:type="dxa"/>
          </w:tcPr>
          <w:p w:rsidR="004B104E" w:rsidRP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9E2A8F">
              <w:rPr>
                <w:lang w:val="en-US"/>
              </w:rPr>
              <w:t>he t</w:t>
            </w:r>
            <w:r>
              <w:rPr>
                <w:lang w:val="en-US"/>
              </w:rPr>
              <w:t>ummy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Glisser</w:t>
            </w:r>
          </w:p>
        </w:tc>
      </w:tr>
      <w:tr w:rsidR="004B104E" w:rsidTr="004B104E">
        <w:tc>
          <w:tcPr>
            <w:tcW w:w="4606" w:type="dxa"/>
          </w:tcPr>
          <w:p w:rsid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puddle (of sick)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La sciure (de bois)</w:t>
            </w:r>
          </w:p>
        </w:tc>
      </w:tr>
      <w:tr w:rsidR="004B104E" w:rsidTr="004B104E">
        <w:tc>
          <w:tcPr>
            <w:tcW w:w="4606" w:type="dxa"/>
          </w:tcPr>
          <w:p w:rsid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Handwriting 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 bizut</w:t>
            </w:r>
          </w:p>
        </w:tc>
      </w:tr>
      <w:tr w:rsidR="004B104E" w:rsidTr="004B104E">
        <w:tc>
          <w:tcPr>
            <w:tcW w:w="4606" w:type="dxa"/>
          </w:tcPr>
          <w:p w:rsid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stare (at someone/something)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 Nord</w:t>
            </w:r>
          </w:p>
        </w:tc>
      </w:tr>
      <w:tr w:rsidR="004B104E" w:rsidTr="004B104E">
        <w:tc>
          <w:tcPr>
            <w:tcW w:w="4606" w:type="dxa"/>
          </w:tcPr>
          <w:p w:rsidR="004B104E" w:rsidRDefault="00E21D0D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nurse’s office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 seau</w:t>
            </w:r>
          </w:p>
        </w:tc>
      </w:tr>
      <w:tr w:rsidR="004B104E" w:rsidTr="004B104E">
        <w:tc>
          <w:tcPr>
            <w:tcW w:w="4606" w:type="dxa"/>
          </w:tcPr>
          <w:p w:rsid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Steel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 IRM</w:t>
            </w:r>
          </w:p>
        </w:tc>
      </w:tr>
      <w:tr w:rsidR="004B104E" w:rsidTr="004B104E">
        <w:tc>
          <w:tcPr>
            <w:tcW w:w="4606" w:type="dxa"/>
          </w:tcPr>
          <w:p w:rsid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squint (at someone/something)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Confondre</w:t>
            </w:r>
          </w:p>
        </w:tc>
      </w:tr>
      <w:tr w:rsidR="004B104E" w:rsidTr="004B104E">
        <w:tc>
          <w:tcPr>
            <w:tcW w:w="4606" w:type="dxa"/>
          </w:tcPr>
          <w:p w:rsidR="004B104E" w:rsidRDefault="004B104E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scratch</w:t>
            </w:r>
          </w:p>
        </w:tc>
        <w:tc>
          <w:tcPr>
            <w:tcW w:w="4606" w:type="dxa"/>
          </w:tcPr>
          <w:p w:rsidR="004B104E" w:rsidRPr="004B104E" w:rsidRDefault="009E2A8F" w:rsidP="004B104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 Sud</w:t>
            </w:r>
          </w:p>
        </w:tc>
      </w:tr>
    </w:tbl>
    <w:p w:rsidR="00E21D0D" w:rsidRDefault="00E21D0D">
      <w:pPr>
        <w:rPr>
          <w:lang w:val="en-US"/>
        </w:rPr>
      </w:pPr>
    </w:p>
    <w:p w:rsidR="008A1FC6" w:rsidRDefault="00E21D0D">
      <w:pPr>
        <w:rPr>
          <w:lang w:val="en-US"/>
        </w:rPr>
      </w:pPr>
      <w:r>
        <w:rPr>
          <w:lang w:val="en-US"/>
        </w:rPr>
        <w:t>Now that you understand “to blur” (………………………………….……..), can you guess what the adjective “b</w:t>
      </w:r>
      <w:r w:rsidR="008A1FC6">
        <w:rPr>
          <w:lang w:val="en-US"/>
        </w:rPr>
        <w:t>lurry</w:t>
      </w:r>
      <w:r>
        <w:rPr>
          <w:lang w:val="en-US"/>
        </w:rPr>
        <w:t>” means?</w:t>
      </w:r>
    </w:p>
    <w:p w:rsidR="00E21D0D" w:rsidRDefault="00E21D0D">
      <w:pPr>
        <w:rPr>
          <w:lang w:val="en-US"/>
        </w:rPr>
      </w:pPr>
      <w:r w:rsidRPr="00E21D0D">
        <w:rPr>
          <w:lang w:val="en-US"/>
        </w:rPr>
        <w:sym w:font="Wingdings" w:char="F0E0"/>
      </w:r>
      <w:r>
        <w:rPr>
          <w:lang w:val="en-US"/>
        </w:rPr>
        <w:t xml:space="preserve"> ……………………………………………..</w:t>
      </w:r>
    </w:p>
    <w:p w:rsidR="00E21D0D" w:rsidRDefault="00E21D0D" w:rsidP="00E21D0D">
      <w:pPr>
        <w:rPr>
          <w:lang w:val="en-US"/>
        </w:rPr>
      </w:pPr>
      <w:r>
        <w:rPr>
          <w:lang w:val="en-US"/>
        </w:rPr>
        <w:t>Now that you understand “a library” (………………………………………….), can you guess what the name “librarian” means?</w:t>
      </w:r>
    </w:p>
    <w:p w:rsidR="00E21D0D" w:rsidRPr="00DC1CC3" w:rsidRDefault="00E21D0D" w:rsidP="00E21D0D">
      <w:r w:rsidRPr="00E21D0D">
        <w:rPr>
          <w:lang w:val="en-US"/>
        </w:rPr>
        <w:sym w:font="Wingdings" w:char="F0E0"/>
      </w:r>
      <w:r w:rsidRPr="00DC1CC3">
        <w:t xml:space="preserve"> ……………………………………………..</w:t>
      </w:r>
    </w:p>
    <w:p w:rsidR="00073B8D" w:rsidRDefault="00E21D0D" w:rsidP="00073B8D">
      <w:r w:rsidRPr="00073B8D">
        <w:rPr>
          <w:sz w:val="28"/>
          <w:u w:val="single"/>
        </w:rPr>
        <w:t>/!\</w:t>
      </w:r>
      <w:r w:rsidRPr="00073B8D">
        <w:rPr>
          <w:sz w:val="28"/>
        </w:rPr>
        <w:t xml:space="preserve"> </w:t>
      </w:r>
      <w:r w:rsidRPr="00073B8D">
        <w:t xml:space="preserve">“faux-ami” : </w:t>
      </w:r>
    </w:p>
    <w:p w:rsidR="00073B8D" w:rsidRDefault="00E21D0D" w:rsidP="00073B8D">
      <w:r w:rsidRPr="00073B8D">
        <w:t xml:space="preserve">ne pas confondre </w:t>
      </w:r>
      <w:r w:rsidR="00073B8D" w:rsidRPr="00073B8D">
        <w:t>………………………………</w:t>
      </w:r>
      <w:r w:rsidR="00073B8D">
        <w:t xml:space="preserve">.... </w:t>
      </w:r>
    </w:p>
    <w:p w:rsidR="00E21D0D" w:rsidRPr="00073B8D" w:rsidRDefault="00073B8D" w:rsidP="00E21D0D">
      <w:r>
        <w:t xml:space="preserve">et </w:t>
      </w:r>
      <w:r w:rsidRPr="00073B8D">
        <w:t>………………………………</w:t>
      </w:r>
      <w:r>
        <w:t>……</w:t>
      </w:r>
      <w:r w:rsidRPr="00073B8D">
        <w:t>…………</w:t>
      </w:r>
      <w:r>
        <w:t xml:space="preserve"> / ……………………….…………………..... (………………………………………………)</w:t>
      </w:r>
    </w:p>
    <w:p w:rsidR="00D77B75" w:rsidRDefault="00D77B75" w:rsidP="00D77B75">
      <w:pPr>
        <w:rPr>
          <w:b/>
          <w:sz w:val="24"/>
        </w:rPr>
      </w:pPr>
      <w:r w:rsidRPr="00D77B75">
        <w:rPr>
          <w:b/>
          <w:sz w:val="24"/>
        </w:rPr>
        <w:lastRenderedPageBreak/>
        <w:t xml:space="preserve">USEFUL </w:t>
      </w:r>
      <w:r>
        <w:rPr>
          <w:b/>
          <w:sz w:val="24"/>
        </w:rPr>
        <w:t>GRAMMAR : LA CONSTRUCTION DE L’IMPERATIF</w:t>
      </w:r>
    </w:p>
    <w:p w:rsidR="00D77B75" w:rsidRPr="004F0178" w:rsidRDefault="00D77B75" w:rsidP="00D77B75">
      <w:pPr>
        <w:rPr>
          <w:b/>
        </w:rPr>
      </w:pPr>
      <w:r w:rsidRPr="004F0178">
        <w:rPr>
          <w:b/>
        </w:rPr>
        <w:t>L’impératif : sert principalement à donner des consignes ou des ordres, ou encore interdire quelque chose.</w:t>
      </w:r>
    </w:p>
    <w:p w:rsidR="00D77B75" w:rsidRDefault="00D77B75" w:rsidP="00D77B75">
      <w:pPr>
        <w:pStyle w:val="Paragraphedeliste"/>
        <w:numPr>
          <w:ilvl w:val="0"/>
          <w:numId w:val="2"/>
        </w:numPr>
      </w:pPr>
      <w:r w:rsidRPr="00D77B75">
        <w:t>Pour un impératif AFFIRMATIF </w:t>
      </w:r>
      <w:r>
        <w:t xml:space="preserve">(consigne, ordre) </w:t>
      </w:r>
      <w:r w:rsidRPr="00D77B75">
        <w:t>:</w:t>
      </w:r>
    </w:p>
    <w:p w:rsidR="00D77B75" w:rsidRDefault="00CF08EA" w:rsidP="00D77B75">
      <w:pPr>
        <w:pStyle w:val="Paragraphedeliste"/>
      </w:pPr>
      <w:r>
        <w:t xml:space="preserve">On utilise simplement base </w:t>
      </w:r>
      <w:r w:rsidRPr="00CF08EA">
        <w:rPr>
          <w:u w:val="single"/>
        </w:rPr>
        <w:t xml:space="preserve">verbale + </w:t>
      </w:r>
      <w:r w:rsidR="00D77B75" w:rsidRPr="00CF08EA">
        <w:rPr>
          <w:u w:val="single"/>
        </w:rPr>
        <w:t>complément</w:t>
      </w:r>
      <w:r w:rsidR="00D77B75">
        <w:t>.</w:t>
      </w:r>
    </w:p>
    <w:p w:rsidR="00CF08EA" w:rsidRPr="00CF08EA" w:rsidRDefault="00CF08EA" w:rsidP="00D77B75">
      <w:pPr>
        <w:pStyle w:val="Paragraphedeliste"/>
        <w:rPr>
          <w:sz w:val="12"/>
        </w:rPr>
      </w:pPr>
    </w:p>
    <w:p w:rsidR="00D77B75" w:rsidRPr="00D77B75" w:rsidRDefault="00D77B75" w:rsidP="00D77B75">
      <w:pPr>
        <w:pStyle w:val="Paragraphedeliste"/>
        <w:tabs>
          <w:tab w:val="left" w:pos="3885"/>
        </w:tabs>
        <w:rPr>
          <w:lang w:val="en-US"/>
        </w:rPr>
      </w:pPr>
      <w:r>
        <w:sym w:font="Wingdings" w:char="F0E0"/>
      </w:r>
      <w:r w:rsidRPr="00D77B75">
        <w:rPr>
          <w:lang w:val="en-US"/>
        </w:rPr>
        <w:t xml:space="preserve"> Open the door</w:t>
      </w:r>
      <w:r>
        <w:rPr>
          <w:lang w:val="en-US"/>
        </w:rPr>
        <w:t>!</w:t>
      </w:r>
    </w:p>
    <w:p w:rsidR="00D77B75" w:rsidRDefault="00D77B75" w:rsidP="00D77B75">
      <w:pPr>
        <w:pStyle w:val="Paragraphedeliste"/>
        <w:rPr>
          <w:lang w:val="en-US"/>
        </w:rPr>
      </w:pPr>
      <w:r>
        <w:sym w:font="Wingdings" w:char="F0E0"/>
      </w:r>
      <w:r w:rsidRPr="00D77B75">
        <w:rPr>
          <w:lang w:val="en-US"/>
        </w:rPr>
        <w:t xml:space="preserve"> Pick up the phone</w:t>
      </w:r>
      <w:r>
        <w:rPr>
          <w:lang w:val="en-US"/>
        </w:rPr>
        <w:t>!</w:t>
      </w:r>
    </w:p>
    <w:p w:rsidR="00D77B75" w:rsidRDefault="00D77B75" w:rsidP="00D77B75">
      <w:pPr>
        <w:pStyle w:val="Paragraphedeliste"/>
      </w:pPr>
      <w:r w:rsidRPr="00D77B75">
        <w:rPr>
          <w:lang w:val="en-US"/>
        </w:rPr>
        <w:sym w:font="Wingdings" w:char="F0E0"/>
      </w:r>
      <w:r w:rsidRPr="00CF08EA">
        <w:t xml:space="preserve"> Look at the sky!</w:t>
      </w:r>
    </w:p>
    <w:p w:rsidR="00CF08EA" w:rsidRPr="00CF08EA" w:rsidRDefault="00CF08EA" w:rsidP="00D77B75">
      <w:pPr>
        <w:pStyle w:val="Paragraphedeliste"/>
        <w:rPr>
          <w:sz w:val="12"/>
        </w:rPr>
      </w:pPr>
    </w:p>
    <w:p w:rsidR="00D77B75" w:rsidRPr="00CF08EA" w:rsidRDefault="00CF08EA" w:rsidP="00D77B75">
      <w:pPr>
        <w:pStyle w:val="Paragraphedeliste"/>
      </w:pPr>
      <w:r w:rsidRPr="00CF08EA">
        <w:t>Pour donner une consigne permanente, on peut utili</w:t>
      </w:r>
      <w:r>
        <w:t>s</w:t>
      </w:r>
      <w:r w:rsidRPr="00CF08EA">
        <w:t>er ALWAYS</w:t>
      </w:r>
      <w:r>
        <w:t xml:space="preserve"> (toujours)</w:t>
      </w:r>
      <w:r w:rsidRPr="00CF08EA">
        <w:t>, on le place AVANT l’impératif:</w:t>
      </w:r>
    </w:p>
    <w:p w:rsidR="00CF08EA" w:rsidRDefault="00CF08EA" w:rsidP="00D77B75">
      <w:pPr>
        <w:pStyle w:val="Paragraphedeliste"/>
        <w:rPr>
          <w:lang w:val="en-US"/>
        </w:rPr>
      </w:pPr>
      <w:r>
        <w:sym w:font="Wingdings" w:char="F0E0"/>
      </w:r>
      <w:r w:rsidRPr="00CF08EA">
        <w:rPr>
          <w:lang w:val="en-US"/>
        </w:rPr>
        <w:t xml:space="preserve"> Always pick up the phone!</w:t>
      </w:r>
      <w:r>
        <w:rPr>
          <w:lang w:val="en-US"/>
        </w:rPr>
        <w:t xml:space="preserve"> (Décroche toujours le téléphone !)</w:t>
      </w:r>
    </w:p>
    <w:p w:rsidR="00CF08EA" w:rsidRPr="00CF08EA" w:rsidRDefault="00CF08EA" w:rsidP="00D77B75">
      <w:pPr>
        <w:pStyle w:val="Paragraphedeliste"/>
        <w:rPr>
          <w:lang w:val="en-US"/>
        </w:rPr>
      </w:pPr>
    </w:p>
    <w:p w:rsidR="00D77B75" w:rsidRDefault="00D77B75" w:rsidP="00D77B75">
      <w:pPr>
        <w:pStyle w:val="Paragraphedeliste"/>
        <w:numPr>
          <w:ilvl w:val="0"/>
          <w:numId w:val="2"/>
        </w:numPr>
      </w:pPr>
      <w:r>
        <w:t>Pour un impératif NEGATIF (interdiction) :</w:t>
      </w:r>
    </w:p>
    <w:p w:rsidR="00D77B75" w:rsidRDefault="00D77B75" w:rsidP="00D77B75">
      <w:pPr>
        <w:pStyle w:val="Paragraphedeliste"/>
        <w:rPr>
          <w:lang w:val="en-US"/>
        </w:rPr>
      </w:pPr>
      <w:r w:rsidRPr="00CF08EA">
        <w:rPr>
          <w:lang w:val="en-US"/>
        </w:rPr>
        <w:t xml:space="preserve">On utilise </w:t>
      </w:r>
      <w:r w:rsidR="00CF08EA" w:rsidRPr="00CF08EA">
        <w:rPr>
          <w:u w:val="single"/>
          <w:lang w:val="en-US"/>
        </w:rPr>
        <w:t>DO NOT (DON’T) + base verbale +</w:t>
      </w:r>
      <w:r w:rsidRPr="00CF08EA">
        <w:rPr>
          <w:u w:val="single"/>
          <w:lang w:val="en-US"/>
        </w:rPr>
        <w:t xml:space="preserve"> complément</w:t>
      </w:r>
      <w:r w:rsidRPr="00CF08EA">
        <w:rPr>
          <w:lang w:val="en-US"/>
        </w:rPr>
        <w:t>.</w:t>
      </w:r>
    </w:p>
    <w:p w:rsidR="00CF08EA" w:rsidRPr="00CF08EA" w:rsidRDefault="00CF08EA" w:rsidP="00D77B75">
      <w:pPr>
        <w:pStyle w:val="Paragraphedeliste"/>
        <w:rPr>
          <w:sz w:val="12"/>
          <w:lang w:val="en-US"/>
        </w:rPr>
      </w:pPr>
    </w:p>
    <w:p w:rsidR="00D77B75" w:rsidRDefault="00D77B75" w:rsidP="00D77B75">
      <w:pPr>
        <w:pStyle w:val="Paragraphedeliste"/>
        <w:rPr>
          <w:lang w:val="en-US"/>
        </w:rPr>
      </w:pPr>
      <w:r>
        <w:sym w:font="Wingdings" w:char="F0E0"/>
      </w:r>
      <w:r w:rsidRPr="00CF08EA">
        <w:rPr>
          <w:lang w:val="en-US"/>
        </w:rPr>
        <w:t xml:space="preserve"> Don’t open the door!</w:t>
      </w:r>
    </w:p>
    <w:p w:rsidR="00CF08EA" w:rsidRDefault="00CF08EA" w:rsidP="00D77B75">
      <w:pPr>
        <w:pStyle w:val="Paragraphedeliste"/>
        <w:rPr>
          <w:lang w:val="en-US"/>
        </w:rPr>
      </w:pPr>
      <w:r w:rsidRPr="00CF08EA">
        <w:rPr>
          <w:lang w:val="en-US"/>
        </w:rPr>
        <w:sym w:font="Wingdings" w:char="F0E0"/>
      </w:r>
      <w:r>
        <w:rPr>
          <w:lang w:val="en-US"/>
        </w:rPr>
        <w:t xml:space="preserve"> Don’t pick up the phone!</w:t>
      </w:r>
    </w:p>
    <w:p w:rsidR="00CF08EA" w:rsidRDefault="00CF08EA" w:rsidP="00D77B75">
      <w:pPr>
        <w:pStyle w:val="Paragraphedeliste"/>
        <w:rPr>
          <w:lang w:val="en-US"/>
        </w:rPr>
      </w:pPr>
      <w:r w:rsidRPr="00CF08EA">
        <w:rPr>
          <w:lang w:val="en-US"/>
        </w:rPr>
        <w:sym w:font="Wingdings" w:char="F0E0"/>
      </w:r>
      <w:r>
        <w:rPr>
          <w:lang w:val="en-US"/>
        </w:rPr>
        <w:t xml:space="preserve"> Don’t look at the sky!</w:t>
      </w:r>
    </w:p>
    <w:p w:rsidR="00CF08EA" w:rsidRPr="00CF08EA" w:rsidRDefault="00CF08EA" w:rsidP="00D77B75">
      <w:pPr>
        <w:pStyle w:val="Paragraphedeliste"/>
        <w:rPr>
          <w:sz w:val="12"/>
          <w:lang w:val="en-US"/>
        </w:rPr>
      </w:pPr>
    </w:p>
    <w:p w:rsidR="00CF08EA" w:rsidRPr="00CF08EA" w:rsidRDefault="00CF08EA" w:rsidP="00CF08EA">
      <w:pPr>
        <w:pStyle w:val="Paragraphedeliste"/>
      </w:pPr>
      <w:r w:rsidRPr="00CF08EA">
        <w:t>Pour donner une consigne permanente, on peut utili</w:t>
      </w:r>
      <w:r>
        <w:t>s</w:t>
      </w:r>
      <w:r w:rsidRPr="00CF08EA">
        <w:t xml:space="preserve">er </w:t>
      </w:r>
      <w:r>
        <w:t>NEVER (jamais)</w:t>
      </w:r>
      <w:r w:rsidRPr="00CF08EA">
        <w:t>, on le place AVANT l’impératif:</w:t>
      </w:r>
    </w:p>
    <w:p w:rsidR="00CF08EA" w:rsidRDefault="00CF08EA" w:rsidP="00CF08EA">
      <w:pPr>
        <w:pStyle w:val="Paragraphedeliste"/>
      </w:pPr>
      <w:r>
        <w:sym w:font="Wingdings" w:char="F0E0"/>
      </w:r>
      <w:r w:rsidRPr="00CF08EA">
        <w:rPr>
          <w:lang w:val="en-US"/>
        </w:rPr>
        <w:t xml:space="preserve"> </w:t>
      </w:r>
      <w:r>
        <w:rPr>
          <w:lang w:val="en-US"/>
        </w:rPr>
        <w:t>Never</w:t>
      </w:r>
      <w:r w:rsidRPr="00CF08EA">
        <w:rPr>
          <w:lang w:val="en-US"/>
        </w:rPr>
        <w:t xml:space="preserve"> pick up the phone!</w:t>
      </w:r>
      <w:r>
        <w:rPr>
          <w:lang w:val="en-US"/>
        </w:rPr>
        <w:t xml:space="preserve"> </w:t>
      </w:r>
      <w:r w:rsidRPr="00CF08EA">
        <w:t>(Ne décroche jamais le téléphone !)</w:t>
      </w:r>
    </w:p>
    <w:p w:rsidR="00CF08EA" w:rsidRDefault="00CF08EA" w:rsidP="00CF08EA">
      <w:pPr>
        <w:pStyle w:val="Paragraphedeliste"/>
      </w:pPr>
    </w:p>
    <w:p w:rsidR="00CF08EA" w:rsidRDefault="00CF08EA" w:rsidP="00CF08EA">
      <w:pPr>
        <w:pStyle w:val="Paragraphedeliste"/>
        <w:numPr>
          <w:ilvl w:val="0"/>
          <w:numId w:val="2"/>
        </w:numPr>
      </w:pPr>
      <w:r>
        <w:t>Pour un impératif INCLUSIF (on s’inclut) :</w:t>
      </w:r>
    </w:p>
    <w:p w:rsidR="00CF08EA" w:rsidRDefault="00CF08EA" w:rsidP="00CF08EA">
      <w:pPr>
        <w:pStyle w:val="Paragraphedeliste"/>
        <w:rPr>
          <w:u w:val="single"/>
        </w:rPr>
      </w:pPr>
      <w:r>
        <w:t xml:space="preserve">On utilise </w:t>
      </w:r>
      <w:r w:rsidRPr="00CF08EA">
        <w:rPr>
          <w:u w:val="single"/>
        </w:rPr>
        <w:t>LET’S + base verbale + complément</w:t>
      </w:r>
      <w:r>
        <w:t xml:space="preserve"> ou  </w:t>
      </w:r>
      <w:r w:rsidRPr="00CF08EA">
        <w:rPr>
          <w:u w:val="single"/>
        </w:rPr>
        <w:t>LET’S NOT + base verbale + complément</w:t>
      </w:r>
    </w:p>
    <w:p w:rsidR="00CF08EA" w:rsidRPr="004F0178" w:rsidRDefault="00CF08EA" w:rsidP="00CF08EA">
      <w:pPr>
        <w:pStyle w:val="Paragraphedeliste"/>
        <w:rPr>
          <w:sz w:val="12"/>
          <w:u w:val="single"/>
        </w:rPr>
      </w:pPr>
    </w:p>
    <w:p w:rsidR="00CF08EA" w:rsidRPr="00DC1CC3" w:rsidRDefault="00CF08EA" w:rsidP="00CF08EA">
      <w:pPr>
        <w:pStyle w:val="Paragraphedeliste"/>
      </w:pPr>
      <w:r w:rsidRPr="00CF08EA">
        <w:sym w:font="Wingdings" w:char="F0E0"/>
      </w:r>
      <w:r w:rsidRPr="004F0178">
        <w:t xml:space="preserve"> Let’s go home!</w:t>
      </w:r>
      <w:r w:rsidR="004F0178" w:rsidRPr="004F0178">
        <w:t xml:space="preserve"> </w:t>
      </w:r>
      <w:r w:rsidR="004F0178" w:rsidRPr="00DC1CC3">
        <w:t>(Allons à la maison !)</w:t>
      </w:r>
    </w:p>
    <w:p w:rsidR="00CF08EA" w:rsidRDefault="00CF08EA" w:rsidP="00CF08EA">
      <w:pPr>
        <w:pStyle w:val="Paragraphedeliste"/>
      </w:pPr>
      <w:r>
        <w:sym w:font="Wingdings" w:char="F0E0"/>
      </w:r>
      <w:r w:rsidRPr="00CF08EA">
        <w:rPr>
          <w:lang w:val="en-US"/>
        </w:rPr>
        <w:t xml:space="preserve"> Let’s not tell her the truth</w:t>
      </w:r>
      <w:r w:rsidR="004F0178">
        <w:rPr>
          <w:lang w:val="en-US"/>
        </w:rPr>
        <w:t xml:space="preserve"> for now</w:t>
      </w:r>
      <w:r w:rsidRPr="00CF08EA">
        <w:rPr>
          <w:lang w:val="en-US"/>
        </w:rPr>
        <w:t>!</w:t>
      </w:r>
      <w:r w:rsidR="004F0178">
        <w:rPr>
          <w:lang w:val="en-US"/>
        </w:rPr>
        <w:t xml:space="preserve"> </w:t>
      </w:r>
      <w:r w:rsidR="004F0178" w:rsidRPr="004F0178">
        <w:t xml:space="preserve">(Ne lui disons pas la vérité </w:t>
      </w:r>
      <w:r w:rsidR="004F0178">
        <w:t>pour le moment</w:t>
      </w:r>
      <w:r w:rsidR="004F0178" w:rsidRPr="004F0178">
        <w:t>!)</w:t>
      </w:r>
    </w:p>
    <w:p w:rsidR="004F0178" w:rsidRPr="004F0178" w:rsidRDefault="004F0178" w:rsidP="00CF08EA">
      <w:pPr>
        <w:pStyle w:val="Paragraphedeliste"/>
        <w:rPr>
          <w:sz w:val="12"/>
        </w:rPr>
      </w:pPr>
    </w:p>
    <w:p w:rsidR="00CF08EA" w:rsidRDefault="004F0178" w:rsidP="00CF08EA">
      <w:pPr>
        <w:rPr>
          <w:b/>
          <w:lang w:val="en-US"/>
        </w:rPr>
      </w:pPr>
      <w:r w:rsidRPr="004F0178">
        <w:rPr>
          <w:b/>
          <w:lang w:val="en-US"/>
        </w:rPr>
        <w:t>Now let’s play Simon Says!</w:t>
      </w:r>
    </w:p>
    <w:p w:rsidR="00BF0A07" w:rsidRDefault="00BF0A07" w:rsidP="00CF08EA">
      <w:pPr>
        <w:rPr>
          <w:b/>
          <w:lang w:val="en-US"/>
        </w:rPr>
      </w:pPr>
    </w:p>
    <w:p w:rsidR="00BF0A07" w:rsidRPr="00C40B41" w:rsidRDefault="00C40B41" w:rsidP="00BF0A07">
      <w:pPr>
        <w:rPr>
          <w:sz w:val="24"/>
          <w:lang w:val="en-US"/>
        </w:rPr>
      </w:pPr>
      <w:r w:rsidRPr="00C40B41">
        <w:rPr>
          <w:b/>
          <w:sz w:val="24"/>
          <w:lang w:val="en-US"/>
        </w:rPr>
        <w:t>BLACKBOARD JUNGLE </w:t>
      </w:r>
      <w:r w:rsidR="00EE2FC8" w:rsidRPr="00C40B41">
        <w:rPr>
          <w:b/>
          <w:sz w:val="24"/>
          <w:lang w:val="en-US"/>
        </w:rPr>
        <w:t>BASIC</w:t>
      </w:r>
      <w:r w:rsidR="00BF0A07" w:rsidRPr="00C40B41">
        <w:rPr>
          <w:b/>
          <w:sz w:val="24"/>
          <w:lang w:val="en-US"/>
        </w:rPr>
        <w:t xml:space="preserve"> COMMAND VERBS</w:t>
      </w:r>
      <w:r w:rsidR="00EE2FC8" w:rsidRPr="00C40B41">
        <w:rPr>
          <w:b/>
          <w:sz w:val="24"/>
          <w:lang w:val="en-US"/>
        </w:rPr>
        <w:t>:</w:t>
      </w:r>
    </w:p>
    <w:p w:rsidR="00BF0A07" w:rsidRDefault="00BF0A07" w:rsidP="00BF0A07">
      <w:pPr>
        <w:rPr>
          <w:lang w:val="en-US"/>
        </w:rPr>
      </w:pPr>
      <w:r w:rsidRPr="00EE2FC8">
        <w:rPr>
          <w:b/>
          <w:lang w:val="en-US"/>
        </w:rPr>
        <w:t>Examine</w:t>
      </w:r>
      <w:r w:rsidRPr="00BF0A07">
        <w:rPr>
          <w:lang w:val="en-US"/>
        </w:rPr>
        <w:t xml:space="preserve"> [object name]</w:t>
      </w:r>
    </w:p>
    <w:p w:rsidR="00BF0A07" w:rsidRDefault="00BF0A07" w:rsidP="00BF0A07">
      <w:pPr>
        <w:rPr>
          <w:lang w:val="en-US"/>
        </w:rPr>
      </w:pPr>
      <w:r w:rsidRPr="00EE2FC8">
        <w:rPr>
          <w:b/>
          <w:lang w:val="en-US"/>
        </w:rPr>
        <w:t>Take / Give</w:t>
      </w:r>
      <w:r>
        <w:rPr>
          <w:lang w:val="en-US"/>
        </w:rPr>
        <w:t xml:space="preserve"> [</w:t>
      </w:r>
      <w:r w:rsidRPr="00BF0A07">
        <w:rPr>
          <w:lang w:val="en-US"/>
        </w:rPr>
        <w:t>object name]</w:t>
      </w:r>
    </w:p>
    <w:p w:rsidR="00BF0A07" w:rsidRDefault="00BF0A07" w:rsidP="00BF0A07">
      <w:pPr>
        <w:rPr>
          <w:lang w:val="en-US"/>
        </w:rPr>
      </w:pPr>
      <w:r w:rsidRPr="00EE2FC8">
        <w:rPr>
          <w:b/>
          <w:lang w:val="en-US"/>
        </w:rPr>
        <w:t>Use</w:t>
      </w:r>
      <w:r>
        <w:rPr>
          <w:lang w:val="en-US"/>
        </w:rPr>
        <w:t xml:space="preserve"> [</w:t>
      </w:r>
      <w:r w:rsidRPr="00BF0A07">
        <w:rPr>
          <w:lang w:val="en-US"/>
        </w:rPr>
        <w:t>object name]</w:t>
      </w:r>
    </w:p>
    <w:p w:rsidR="00EE2FC8" w:rsidRPr="00EE2FC8" w:rsidRDefault="00BF0A07" w:rsidP="00BF0A07">
      <w:pPr>
        <w:rPr>
          <w:lang w:val="en-US"/>
        </w:rPr>
      </w:pPr>
      <w:r w:rsidRPr="00EE2FC8">
        <w:rPr>
          <w:b/>
          <w:lang w:val="en-US"/>
        </w:rPr>
        <w:t xml:space="preserve">Open </w:t>
      </w:r>
      <w:r w:rsidR="00EE2FC8">
        <w:rPr>
          <w:b/>
          <w:lang w:val="en-US"/>
        </w:rPr>
        <w:t xml:space="preserve">/ Close </w:t>
      </w:r>
      <w:r w:rsidR="00EE2FC8">
        <w:rPr>
          <w:lang w:val="en-US"/>
        </w:rPr>
        <w:t>[</w:t>
      </w:r>
      <w:r w:rsidR="00EE2FC8" w:rsidRPr="00BF0A07">
        <w:rPr>
          <w:lang w:val="en-US"/>
        </w:rPr>
        <w:t>object name</w:t>
      </w:r>
      <w:r w:rsidR="00EE2FC8">
        <w:rPr>
          <w:lang w:val="en-US"/>
        </w:rPr>
        <w:t>]</w:t>
      </w:r>
    </w:p>
    <w:p w:rsidR="00BF0A07" w:rsidRPr="00BF0A07" w:rsidRDefault="00BF0A07" w:rsidP="00BF0A07">
      <w:pPr>
        <w:rPr>
          <w:lang w:val="en-US"/>
        </w:rPr>
      </w:pPr>
      <w:r w:rsidRPr="00EE2FC8">
        <w:rPr>
          <w:b/>
          <w:lang w:val="en-US"/>
        </w:rPr>
        <w:t>Read</w:t>
      </w:r>
      <w:r>
        <w:rPr>
          <w:lang w:val="en-US"/>
        </w:rPr>
        <w:t xml:space="preserve"> [</w:t>
      </w:r>
      <w:r w:rsidRPr="00BF0A07">
        <w:rPr>
          <w:lang w:val="en-US"/>
        </w:rPr>
        <w:t>object name]</w:t>
      </w:r>
    </w:p>
    <w:p w:rsidR="00EE2FC8" w:rsidRDefault="00BF0A07" w:rsidP="00BF0A07">
      <w:pPr>
        <w:rPr>
          <w:lang w:val="en-US"/>
        </w:rPr>
      </w:pPr>
      <w:r w:rsidRPr="00EE2FC8">
        <w:rPr>
          <w:b/>
          <w:lang w:val="en-US"/>
        </w:rPr>
        <w:t>Talk to</w:t>
      </w:r>
      <w:r w:rsidRPr="00BF0A07">
        <w:rPr>
          <w:lang w:val="en-US"/>
        </w:rPr>
        <w:t xml:space="preserve"> [person name]</w:t>
      </w:r>
      <w:r w:rsidR="00EE2FC8">
        <w:rPr>
          <w:lang w:val="en-US"/>
        </w:rPr>
        <w:t xml:space="preserve"> </w:t>
      </w:r>
    </w:p>
    <w:p w:rsidR="00BF0A07" w:rsidRDefault="00EE2FC8" w:rsidP="00BF0A07">
      <w:pPr>
        <w:rPr>
          <w:lang w:val="en-US"/>
        </w:rPr>
      </w:pPr>
      <w:r w:rsidRPr="00EE2FC8">
        <w:rPr>
          <w:b/>
          <w:lang w:val="en-US"/>
        </w:rPr>
        <w:t>Listen to</w:t>
      </w:r>
      <w:r>
        <w:rPr>
          <w:lang w:val="en-US"/>
        </w:rPr>
        <w:t xml:space="preserve"> [sound / person name]</w:t>
      </w:r>
    </w:p>
    <w:p w:rsidR="00EE2FC8" w:rsidRDefault="00BF0A07" w:rsidP="00BF0A07">
      <w:pPr>
        <w:rPr>
          <w:lang w:val="en-US"/>
        </w:rPr>
      </w:pPr>
      <w:r w:rsidRPr="00EE2FC8">
        <w:rPr>
          <w:b/>
          <w:lang w:val="en-US"/>
        </w:rPr>
        <w:t>Go</w:t>
      </w:r>
      <w:r w:rsidR="00EE2FC8">
        <w:rPr>
          <w:lang w:val="en-US"/>
        </w:rPr>
        <w:t xml:space="preserve"> [direction] </w:t>
      </w:r>
    </w:p>
    <w:p w:rsidR="00BF0A07" w:rsidRDefault="00BF0A07" w:rsidP="00BF0A07">
      <w:pPr>
        <w:rPr>
          <w:lang w:val="en-US"/>
        </w:rPr>
      </w:pPr>
      <w:r w:rsidRPr="00EE2FC8">
        <w:rPr>
          <w:b/>
          <w:lang w:val="en-US"/>
        </w:rPr>
        <w:t>Go to</w:t>
      </w:r>
      <w:r>
        <w:rPr>
          <w:lang w:val="en-US"/>
        </w:rPr>
        <w:t xml:space="preserve"> [place name]</w:t>
      </w:r>
    </w:p>
    <w:p w:rsidR="00DC1CC3" w:rsidRPr="00DC1CC3" w:rsidRDefault="00DC1CC3" w:rsidP="00BF0A07">
      <w:pPr>
        <w:rPr>
          <w:b/>
          <w:lang w:val="en-US"/>
        </w:rPr>
      </w:pPr>
      <w:r w:rsidRPr="00DC1CC3">
        <w:rPr>
          <w:b/>
          <w:lang w:val="en-US"/>
        </w:rPr>
        <w:t>Save progression</w:t>
      </w:r>
      <w:bookmarkStart w:id="0" w:name="_GoBack"/>
      <w:bookmarkEnd w:id="0"/>
    </w:p>
    <w:sectPr w:rsidR="00DC1CC3" w:rsidRPr="00DC1CC3" w:rsidSect="00E21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B33"/>
    <w:multiLevelType w:val="hybridMultilevel"/>
    <w:tmpl w:val="AE266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0330"/>
    <w:multiLevelType w:val="hybridMultilevel"/>
    <w:tmpl w:val="09D82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732D"/>
    <w:rsid w:val="0005732D"/>
    <w:rsid w:val="00073B8D"/>
    <w:rsid w:val="00244FDF"/>
    <w:rsid w:val="004B104E"/>
    <w:rsid w:val="004F0178"/>
    <w:rsid w:val="00501CD3"/>
    <w:rsid w:val="00643338"/>
    <w:rsid w:val="007723D2"/>
    <w:rsid w:val="008A1FC6"/>
    <w:rsid w:val="009E2A8F"/>
    <w:rsid w:val="00BD17A8"/>
    <w:rsid w:val="00BF0A07"/>
    <w:rsid w:val="00C40B41"/>
    <w:rsid w:val="00CF08EA"/>
    <w:rsid w:val="00D77B75"/>
    <w:rsid w:val="00DC1CC3"/>
    <w:rsid w:val="00E21D0D"/>
    <w:rsid w:val="00EE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</dc:creator>
  <cp:lastModifiedBy>pc006</cp:lastModifiedBy>
  <cp:revision>2</cp:revision>
  <dcterms:created xsi:type="dcterms:W3CDTF">2019-09-26T09:53:00Z</dcterms:created>
  <dcterms:modified xsi:type="dcterms:W3CDTF">2019-09-26T09:53:00Z</dcterms:modified>
</cp:coreProperties>
</file>