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A3" w:rsidRDefault="004664A3" w:rsidP="004664A3">
      <w:r>
        <w:t xml:space="preserve">LE   CONTRÔLE    DES   STOCKS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Le  stock  c’est  l’ensemble  des  marchandises  que  détient  une  entreprise   en  rayon et en  réserve  (éventuellement  en commande à l’entrepôt),  en  quantité  nécessaire  et  suffisante  afin  de  réaliser  ses  ventes. </w:t>
      </w:r>
    </w:p>
    <w:p w:rsidR="004664A3" w:rsidRDefault="004664A3" w:rsidP="004664A3">
      <w:r>
        <w:t xml:space="preserve"> Les  stocks  sont  le  résultat  d’achats  effectués  selon  un  plan  étudié  de  manière  à  satisfaire  les  ventes  prévues  pour  une  période  déterminée.   </w:t>
      </w:r>
    </w:p>
    <w:p w:rsidR="004664A3" w:rsidRDefault="004664A3" w:rsidP="004664A3">
      <w:r>
        <w:t xml:space="preserve"> </w:t>
      </w:r>
    </w:p>
    <w:p w:rsidR="004664A3" w:rsidRDefault="004664A3" w:rsidP="004664A3">
      <w:r>
        <w:t xml:space="preserve"> </w:t>
      </w:r>
    </w:p>
    <w:p w:rsidR="004664A3" w:rsidRDefault="004664A3" w:rsidP="004664A3">
      <w:r>
        <w:t xml:space="preserve">  I  :  LES   DIFFERENTS   STOCKS   </w:t>
      </w:r>
    </w:p>
    <w:p w:rsidR="004664A3" w:rsidRDefault="004664A3" w:rsidP="004664A3">
      <w:r>
        <w:t xml:space="preserve"> </w:t>
      </w:r>
    </w:p>
    <w:p w:rsidR="004664A3" w:rsidRDefault="004664A3" w:rsidP="004664A3">
      <w:r>
        <w:t xml:space="preserve"> </w:t>
      </w:r>
    </w:p>
    <w:p w:rsidR="004664A3" w:rsidRDefault="004664A3" w:rsidP="004664A3">
      <w:r>
        <w:t xml:space="preserve">Le  stock  vit. </w:t>
      </w:r>
    </w:p>
    <w:p w:rsidR="004664A3" w:rsidRDefault="004664A3" w:rsidP="004664A3">
      <w:r>
        <w:t xml:space="preserve"> Le  stock  grossi  par  les  achats et il  diminue  au  fur  et  à  mesure  que  les ventes  s’effectuent. </w:t>
      </w:r>
    </w:p>
    <w:p w:rsidR="004664A3" w:rsidRDefault="004664A3" w:rsidP="004664A3">
      <w:r>
        <w:t xml:space="preserve"> Les  mouvements  du  stock  « entrées  et  sorties »,  entraînent  la  variation  des  existants. </w:t>
      </w:r>
    </w:p>
    <w:p w:rsidR="004664A3" w:rsidRDefault="004664A3" w:rsidP="004664A3">
      <w:r>
        <w:t xml:space="preserve"> 1)  Le  stock  physique : </w:t>
      </w:r>
    </w:p>
    <w:p w:rsidR="004664A3" w:rsidRDefault="004664A3" w:rsidP="004664A3">
      <w:r>
        <w:t xml:space="preserve"> Le  stock  physique  en  quantité  ou  en  valeur  est  représenté  par  toute  la  marchandise  existante  à  un  moment  donné,  que  cette  marchandise  se  situe  en  rayon et  en  réserve.  C’est  la  marchandise  réelle  que  le  magasin  détient  et  qu’il  pourrait  vendre  si  un  client  venait  lui  acheter  dans  la  minute. </w:t>
      </w:r>
    </w:p>
    <w:p w:rsidR="004664A3" w:rsidRDefault="004664A3" w:rsidP="004664A3">
      <w:r>
        <w:t xml:space="preserve"> 2) Le  stock  potentiel : </w:t>
      </w:r>
    </w:p>
    <w:p w:rsidR="004664A3" w:rsidRDefault="004664A3" w:rsidP="004664A3">
      <w:r>
        <w:t xml:space="preserve"> Si  la  gestion  de  stock  physique  est  nécessaire,  elle  n’est  pas  toujours  suffisante  pour  permettre  la  réalisation  des  réapprovisionnements.  On  a  besoin  de  connaître  les  commandes  en  cours  pour  optimiser  sa  gestion  des  stocks. La  somme  du  stock  physique  et  des  commandes  en  cours  donne  la  notion  de  stock  potentiel. </w:t>
      </w:r>
    </w:p>
    <w:p w:rsidR="004664A3" w:rsidRDefault="004664A3" w:rsidP="004664A3">
      <w:r>
        <w:t xml:space="preserve"> Autrement  dit  le  stock  potentiel  est  constitué  du  stock  réel   et  des  commandes  en   cours  qui  ont  été  lancées  et  qui  devraient  rentrer. </w:t>
      </w:r>
    </w:p>
    <w:p w:rsidR="004664A3" w:rsidRDefault="004664A3" w:rsidP="004664A3">
      <w:r>
        <w:t xml:space="preserve"> </w:t>
      </w:r>
    </w:p>
    <w:p w:rsidR="004664A3" w:rsidRDefault="004664A3" w:rsidP="004664A3">
      <w:r>
        <w:t xml:space="preserve"> </w:t>
      </w:r>
    </w:p>
    <w:p w:rsidR="004664A3" w:rsidRDefault="004664A3" w:rsidP="004664A3">
      <w:r>
        <w:t xml:space="preserve">   II :   LES  DIFFERENTES  TACHES  LIEES  AUX  STOCKS      </w:t>
      </w:r>
    </w:p>
    <w:p w:rsidR="004664A3" w:rsidRDefault="004664A3" w:rsidP="004664A3">
      <w:r>
        <w:t xml:space="preserve"> </w:t>
      </w:r>
    </w:p>
    <w:p w:rsidR="004664A3" w:rsidRDefault="004664A3" w:rsidP="004664A3">
      <w:r>
        <w:t xml:space="preserve"> </w:t>
      </w:r>
    </w:p>
    <w:p w:rsidR="004664A3" w:rsidRDefault="004664A3" w:rsidP="004664A3">
      <w:r>
        <w:lastRenderedPageBreak/>
        <w:t xml:space="preserve">La  simple  existence  d’un  stock,  quel  qu’en  soit  le  niveau,  implique  des  tâches  aussi  bien  physiques  qu’administratives. </w:t>
      </w:r>
    </w:p>
    <w:p w:rsidR="004664A3" w:rsidRDefault="004664A3" w:rsidP="004664A3">
      <w:r>
        <w:t xml:space="preserve"> 1)  Les  tâches  physiques : </w:t>
      </w:r>
    </w:p>
    <w:p w:rsidR="004664A3" w:rsidRDefault="004664A3" w:rsidP="004664A3">
      <w:r>
        <w:t xml:space="preserve"> Elles  concernent  le  rangement  et  la  conservation  des  différents  produits  détenus  et  demandent  la  mise  en  place  de  principes  de  gestion   physique  des  magasins. La  charge  des  mouvements  d’entrée  et  de  sortie  du  stock  débouche  inéluctablement  sur  une  organisation  de  rangement  et  des  méthodes  de  déstockage. La  réalisation  des  inventaires  périodiques  ou  de  fin  d’exercice  comptable  est  également  confiée  à  la  fonction  magasinage  qui  reçoit  parfois,  à  cette  occasion,  l’aide  d’autres  membres  du  personnel  de  l’entreprise. </w:t>
      </w:r>
    </w:p>
    <w:p w:rsidR="004664A3" w:rsidRDefault="004664A3" w:rsidP="004664A3">
      <w:r>
        <w:t xml:space="preserve"> Les  tâches  physiques </w:t>
      </w:r>
    </w:p>
    <w:p w:rsidR="004664A3" w:rsidRDefault="004664A3" w:rsidP="004664A3">
      <w:r>
        <w:t xml:space="preserve">   Rangement  des  Produits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Conservation  des  Produits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Réalisation  des   Mouvements </w:t>
      </w:r>
    </w:p>
    <w:p w:rsidR="004664A3" w:rsidRDefault="004664A3" w:rsidP="004664A3">
      <w:r>
        <w:t xml:space="preserve"> </w:t>
      </w:r>
    </w:p>
    <w:p w:rsidR="004664A3" w:rsidRDefault="004664A3" w:rsidP="004664A3">
      <w:r>
        <w:t xml:space="preserve">   Entrée   Sortie </w:t>
      </w:r>
    </w:p>
    <w:p w:rsidR="004664A3" w:rsidRDefault="004664A3" w:rsidP="004664A3">
      <w:r>
        <w:t xml:space="preserve">      Réalisation  des  Inventaires </w:t>
      </w:r>
    </w:p>
    <w:p w:rsidR="004664A3" w:rsidRDefault="004664A3" w:rsidP="004664A3">
      <w:r>
        <w:t xml:space="preserve"> </w:t>
      </w:r>
    </w:p>
    <w:p w:rsidR="004664A3" w:rsidRDefault="004664A3" w:rsidP="004664A3">
      <w:r>
        <w:t xml:space="preserve"> -  Périodiques -  Fin d’année </w:t>
      </w:r>
    </w:p>
    <w:p w:rsidR="004664A3" w:rsidRDefault="004664A3" w:rsidP="004664A3">
      <w:r>
        <w:t xml:space="preserve"> </w:t>
      </w:r>
    </w:p>
    <w:p w:rsidR="004664A3" w:rsidRDefault="004664A3" w:rsidP="004664A3">
      <w:r>
        <w:t xml:space="preserve"> </w:t>
      </w:r>
    </w:p>
    <w:p w:rsidR="004664A3" w:rsidRDefault="004664A3" w:rsidP="004664A3">
      <w:r>
        <w:t xml:space="preserve">2)  Les  tâches  administratives : </w:t>
      </w:r>
    </w:p>
    <w:p w:rsidR="004664A3" w:rsidRDefault="004664A3" w:rsidP="004664A3">
      <w:r>
        <w:t xml:space="preserve"> Leur  but  est  d’aboutir  à  la  connaissance  des  différents  mouvements  et  de  l’état  des  stocks  de  chaque  article  en  quantité  et  en  valeur. La  fonction  magasinage  doit  donc  tenir,  pour  chacun  des  articles  mis  sous  sa  responsabilité,  un  fichier  permettant  de  connaître  le  solde  de  son  stock  et  l’historique  des  mouvements. Le  stock  figurant  sur  le  fichier  doit  correspondre  à  la  réalité  physique  du  magasin. </w:t>
      </w:r>
    </w:p>
    <w:p w:rsidR="004664A3" w:rsidRDefault="004664A3" w:rsidP="004664A3"/>
    <w:p w:rsidR="004664A3" w:rsidRDefault="004664A3" w:rsidP="004664A3">
      <w:r>
        <w:t xml:space="preserve"> </w:t>
      </w:r>
    </w:p>
    <w:p w:rsidR="004664A3" w:rsidRDefault="004664A3" w:rsidP="004664A3">
      <w:r>
        <w:lastRenderedPageBreak/>
        <w:t xml:space="preserve"> </w:t>
      </w:r>
    </w:p>
    <w:p w:rsidR="004664A3" w:rsidRDefault="004664A3" w:rsidP="004664A3">
      <w:r>
        <w:t xml:space="preserve"> </w:t>
      </w:r>
    </w:p>
    <w:p w:rsidR="004664A3" w:rsidRDefault="004664A3" w:rsidP="004664A3">
      <w:r>
        <w:t xml:space="preserve">Les  Tâches  Administratives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Tenue   à   Jour   du   Fichier   des   Stocks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Entrées </w:t>
      </w:r>
    </w:p>
    <w:p w:rsidR="004664A3" w:rsidRDefault="004664A3" w:rsidP="004664A3">
      <w:r>
        <w:t xml:space="preserve"> </w:t>
      </w:r>
    </w:p>
    <w:p w:rsidR="004664A3" w:rsidRDefault="004664A3" w:rsidP="004664A3">
      <w:r>
        <w:t xml:space="preserve">  </w:t>
      </w:r>
    </w:p>
    <w:p w:rsidR="004664A3" w:rsidRDefault="004664A3" w:rsidP="004664A3">
      <w:r>
        <w:t xml:space="preserve">Solde  en  stock </w:t>
      </w:r>
    </w:p>
    <w:p w:rsidR="004664A3" w:rsidRDefault="004664A3" w:rsidP="004664A3">
      <w:r>
        <w:t xml:space="preserve">  </w:t>
      </w:r>
    </w:p>
    <w:p w:rsidR="004664A3" w:rsidRDefault="004664A3" w:rsidP="004664A3">
      <w:r>
        <w:t xml:space="preserve">Sorties </w:t>
      </w:r>
    </w:p>
    <w:p w:rsidR="004664A3" w:rsidRDefault="004664A3" w:rsidP="004664A3">
      <w:r>
        <w:t xml:space="preserve">  </w:t>
      </w:r>
    </w:p>
    <w:p w:rsidR="004664A3" w:rsidRDefault="004664A3" w:rsidP="004664A3">
      <w:r>
        <w:t xml:space="preserve">    -  en  quantité    -  en  valeur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Rédaction   des   Inventaires </w:t>
      </w:r>
    </w:p>
    <w:p w:rsidR="004664A3" w:rsidRDefault="004664A3" w:rsidP="004664A3">
      <w:r>
        <w:t xml:space="preserve"> </w:t>
      </w:r>
    </w:p>
    <w:p w:rsidR="004664A3" w:rsidRDefault="004664A3" w:rsidP="004664A3">
      <w:r>
        <w:t xml:space="preserve">  </w:t>
      </w:r>
    </w:p>
    <w:p w:rsidR="004664A3" w:rsidRDefault="004664A3" w:rsidP="004664A3">
      <w:r>
        <w:t xml:space="preserve">    -  périodiques    -  de  fin  d’exercice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Déclenchement   des   Approvisionnements </w:t>
      </w:r>
    </w:p>
    <w:p w:rsidR="004664A3" w:rsidRDefault="004664A3" w:rsidP="004664A3">
      <w:r>
        <w:lastRenderedPageBreak/>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Si  les  tâches  physiques  sont  les  plus  visibles  et  demandent  parfois  d’être  réalisées  rapidement,  il  ne  faut  pas  perdre  de  vue  l’obligation  de  connaître  les  stocks  par  la  réalisation  des  tâches  administratives. </w:t>
      </w:r>
    </w:p>
    <w:p w:rsidR="004664A3" w:rsidRDefault="004664A3" w:rsidP="004664A3">
      <w:r>
        <w:t xml:space="preserve"> </w:t>
      </w:r>
    </w:p>
    <w:p w:rsidR="004664A3" w:rsidRDefault="004664A3" w:rsidP="004664A3">
      <w:r>
        <w:t xml:space="preserve">III :   LES    DIFFERENTS   CONTRÔLES    DU   STOCK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 </w:t>
      </w:r>
    </w:p>
    <w:p w:rsidR="004664A3" w:rsidRDefault="004664A3" w:rsidP="004664A3">
      <w:r>
        <w:t xml:space="preserve">Il  faut  connaître  le niveau de  son  stock  pour  pouvoir  le  gérer,  c’est - à - dire  le  maintenir  à  un  niveau  aussi  bas  que  possible,  en  satisfaisant  toutefois  la  demande  de  la  clientèle. </w:t>
      </w:r>
    </w:p>
    <w:p w:rsidR="004664A3" w:rsidRDefault="004664A3" w:rsidP="004664A3">
      <w:r>
        <w:t xml:space="preserve"> 1)  Le  contrôle  en  quantité : </w:t>
      </w:r>
    </w:p>
    <w:p w:rsidR="004664A3" w:rsidRDefault="004664A3" w:rsidP="004664A3">
      <w:r>
        <w:t xml:space="preserve"> Il  permet  aux  responsables  de  suivre  l’évolution  de  chacun  de  leurs  articles,  et  de  prendre  les  mesures  nécessaires,  tant  en  ce  qui  concerne  les  prévisions  d’achat,  que  les  actions  de  vente,  c’est  l’opération  du  comptage. Cette  opération  peut  s’effectuer  soit  sur  une  fiche  de  stock  (c’est  le  cas  des  gros  articles  comme  les  meubles),  soit  sur  un  cadencier  pour  les  autres  articles  (que  celui - ci  soit  manuel  ou  informatisé). </w:t>
      </w:r>
    </w:p>
    <w:p w:rsidR="004664A3" w:rsidRDefault="004664A3" w:rsidP="004664A3">
      <w:r>
        <w:t xml:space="preserve"> 2)  Le  contrôle  en  valeur : </w:t>
      </w:r>
    </w:p>
    <w:p w:rsidR="004664A3" w:rsidRDefault="004664A3" w:rsidP="004664A3">
      <w:r>
        <w:t xml:space="preserve"> Il  permet  à  la  Direction  et  aux  responsables  de  déterminer  une  politique  de  stocks  et  le  montant  des  budgets  d’achat  à  effectuer  dans  chaque  famille  de  produits. Ce  contrôle  peut  s’effectuer :  de  façon  permanente :  les  fiches  de  stocks,  l’inventaire  permanent,  de  façon  périodique :  l’inventaire.  Il  est  nécessaire  chaque  fois  que  l’on   veut  établir  le  compte  d’exploitation. </w:t>
      </w:r>
    </w:p>
    <w:p w:rsidR="004664A3" w:rsidRDefault="004664A3" w:rsidP="004664A3">
      <w:r>
        <w:t xml:space="preserve"> </w:t>
      </w:r>
    </w:p>
    <w:p w:rsidR="004664A3" w:rsidRDefault="004664A3" w:rsidP="004664A3">
      <w:r>
        <w:t xml:space="preserve"> </w:t>
      </w:r>
    </w:p>
    <w:p w:rsidR="004664A3" w:rsidRDefault="004664A3" w:rsidP="004664A3">
      <w:r>
        <w:t xml:space="preserve">Le  contrôle  des  stocks  est  à  la  base  d’une  bonne  gestion  de  stock.   </w:t>
      </w:r>
    </w:p>
    <w:p w:rsidR="004664A3" w:rsidRDefault="004664A3" w:rsidP="004664A3">
      <w:r>
        <w:t xml:space="preserve"> Il  doit  donc  être  régulier  et  minutieux.   </w:t>
      </w:r>
    </w:p>
    <w:p w:rsidR="004664A3" w:rsidRDefault="004664A3" w:rsidP="004664A3">
      <w:r>
        <w:t xml:space="preserve"> C’est  une  opération  importante  que  le  gestionnaire  devra  surveiller  d’une  manière  méthodique.   </w:t>
      </w:r>
    </w:p>
    <w:p w:rsidR="004664A3" w:rsidRDefault="004664A3" w:rsidP="004664A3">
      <w:r>
        <w:t xml:space="preserve"> Pour  cela,  les  outils  mis  en  place  devront  être  adaptés  au  produit  et  les  méthodes  de  comptage  soigneusement  appliquées.   </w:t>
      </w:r>
    </w:p>
    <w:p w:rsidR="004664A3" w:rsidRDefault="004664A3" w:rsidP="004664A3">
      <w:r>
        <w:t xml:space="preserve"> </w:t>
      </w:r>
    </w:p>
    <w:p w:rsidR="00A743CC" w:rsidRDefault="00A743CC">
      <w:bookmarkStart w:id="0" w:name="_GoBack"/>
      <w:bookmarkEnd w:id="0"/>
    </w:p>
    <w:sectPr w:rsidR="00A743CC" w:rsidSect="00250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64A3"/>
    <w:rsid w:val="0025090E"/>
    <w:rsid w:val="002E6C8D"/>
    <w:rsid w:val="004664A3"/>
    <w:rsid w:val="00A743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Chritiane THELLIER</dc:creator>
  <cp:lastModifiedBy>pc006</cp:lastModifiedBy>
  <cp:revision>2</cp:revision>
  <dcterms:created xsi:type="dcterms:W3CDTF">2018-12-10T15:45:00Z</dcterms:created>
  <dcterms:modified xsi:type="dcterms:W3CDTF">2018-12-10T15:45:00Z</dcterms:modified>
</cp:coreProperties>
</file>