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60" w:rsidRDefault="001A1C2A">
      <w:pPr>
        <w:rPr>
          <w:rFonts w:ascii="Arial" w:hAnsi="Arial" w:cs="Arial"/>
          <w:b/>
          <w:sz w:val="36"/>
          <w:szCs w:val="36"/>
        </w:rPr>
      </w:pPr>
      <w:r w:rsidRPr="00D8146C">
        <w:rPr>
          <w:rFonts w:ascii="Arial" w:hAnsi="Arial" w:cs="Arial"/>
          <w:b/>
          <w:sz w:val="36"/>
          <w:szCs w:val="36"/>
        </w:rPr>
        <w:t>Les différentes méthodes de réapprovisionnement :</w:t>
      </w:r>
    </w:p>
    <w:p w:rsidR="00D8146C" w:rsidRPr="00D8146C" w:rsidRDefault="00D8146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1A1C2A" w:rsidRPr="00D8146C" w:rsidRDefault="001A1C2A">
      <w:pPr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Si vous avez déjà eu à gérer des stocks, vous vous êtes surement rendu compte en feuilletant quelques libre ou en surfant sur internet qu’il existait plusieurs méthodes d’approvisionnement. Mais quelle méthode utiliser dans quel cas ? Aujourd’hui nous allons voir ensemble les principales techniques. Je vais m’efforcer de vous transmettre des clés pour savoir dans quel cas elles sont à utiliser.</w:t>
      </w:r>
    </w:p>
    <w:p w:rsidR="001A1C2A" w:rsidRPr="00D8146C" w:rsidRDefault="001A1C2A" w:rsidP="001A1C2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146C">
        <w:rPr>
          <w:rFonts w:ascii="Arial" w:hAnsi="Arial" w:cs="Arial"/>
          <w:b/>
          <w:sz w:val="24"/>
          <w:szCs w:val="24"/>
        </w:rPr>
        <w:t>Quelle politique d’approvisionnement choisir ? et sur quels critères ?</w:t>
      </w:r>
    </w:p>
    <w:p w:rsidR="001A1C2A" w:rsidRPr="00D8146C" w:rsidRDefault="001A1C2A" w:rsidP="001A1C2A">
      <w:pPr>
        <w:ind w:left="360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Définir une politique d’approvisionnement n’est pas une chose aisée. Et une fois définie il est nécessaire de passer régulièrement en revue celles-ci et de s’assurer que les paramètres sont inchangés.</w:t>
      </w:r>
    </w:p>
    <w:p w:rsidR="001A1C2A" w:rsidRPr="00D8146C" w:rsidRDefault="001A1C2A" w:rsidP="001A1C2A">
      <w:pPr>
        <w:ind w:left="360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 xml:space="preserve">Pour savoir quelle politique mettre en place il est avant tout nécessaire de se poser les bonnes questions. Dans un </w:t>
      </w:r>
      <w:r w:rsidR="00D8146C" w:rsidRPr="00D8146C">
        <w:rPr>
          <w:rFonts w:ascii="Arial" w:hAnsi="Arial" w:cs="Arial"/>
          <w:sz w:val="24"/>
          <w:szCs w:val="24"/>
        </w:rPr>
        <w:t>premier</w:t>
      </w:r>
      <w:r w:rsidRPr="00D8146C">
        <w:rPr>
          <w:rFonts w:ascii="Arial" w:hAnsi="Arial" w:cs="Arial"/>
          <w:sz w:val="24"/>
          <w:szCs w:val="24"/>
        </w:rPr>
        <w:t xml:space="preserve"> temps, il vous faudra </w:t>
      </w:r>
      <w:r w:rsidR="00D8146C" w:rsidRPr="00D8146C">
        <w:rPr>
          <w:rFonts w:ascii="Arial" w:hAnsi="Arial" w:cs="Arial"/>
          <w:sz w:val="24"/>
          <w:szCs w:val="24"/>
        </w:rPr>
        <w:t>savoir</w:t>
      </w:r>
      <w:r w:rsidRPr="00D8146C">
        <w:rPr>
          <w:rFonts w:ascii="Arial" w:hAnsi="Arial" w:cs="Arial"/>
          <w:sz w:val="24"/>
          <w:szCs w:val="24"/>
        </w:rPr>
        <w:t xml:space="preserve"> « quel produit » il est nécessaire d’approvisionner ?</w:t>
      </w:r>
    </w:p>
    <w:p w:rsidR="001A1C2A" w:rsidRPr="00D8146C" w:rsidRDefault="001A1C2A" w:rsidP="001A1C2A">
      <w:pPr>
        <w:ind w:left="360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 xml:space="preserve">Ensuite les deux variables seront le « quand » et le « combien ». Le « quand » sera en fait </w:t>
      </w:r>
      <w:r w:rsidR="00D8146C" w:rsidRPr="00D8146C">
        <w:rPr>
          <w:rFonts w:ascii="Arial" w:hAnsi="Arial" w:cs="Arial"/>
          <w:sz w:val="24"/>
          <w:szCs w:val="24"/>
        </w:rPr>
        <w:t>un questionnement</w:t>
      </w:r>
      <w:r w:rsidR="009801C3" w:rsidRPr="00D8146C">
        <w:rPr>
          <w:rFonts w:ascii="Arial" w:hAnsi="Arial" w:cs="Arial"/>
          <w:sz w:val="24"/>
          <w:szCs w:val="24"/>
        </w:rPr>
        <w:t xml:space="preserve"> pour savoir si l’approvisionnement sera à « date fixe » ou il sera à « date variable ».</w:t>
      </w:r>
    </w:p>
    <w:p w:rsidR="009801C3" w:rsidRPr="00D8146C" w:rsidRDefault="009801C3" w:rsidP="001A1C2A">
      <w:pPr>
        <w:ind w:left="360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Concer</w:t>
      </w:r>
      <w:r w:rsidR="00D8146C">
        <w:rPr>
          <w:rFonts w:ascii="Arial" w:hAnsi="Arial" w:cs="Arial"/>
          <w:sz w:val="24"/>
          <w:szCs w:val="24"/>
        </w:rPr>
        <w:t>nan</w:t>
      </w:r>
      <w:r w:rsidRPr="00D8146C">
        <w:rPr>
          <w:rFonts w:ascii="Arial" w:hAnsi="Arial" w:cs="Arial"/>
          <w:sz w:val="24"/>
          <w:szCs w:val="24"/>
        </w:rPr>
        <w:t>t le « combien » même cheminement. Souhaitons-nous commander toujours la même quantité ou adapter la quantité en fonction du besoin.</w:t>
      </w:r>
    </w:p>
    <w:p w:rsidR="009801C3" w:rsidRPr="00D8146C" w:rsidRDefault="009801C3" w:rsidP="009801C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146C">
        <w:rPr>
          <w:rFonts w:ascii="Arial" w:hAnsi="Arial" w:cs="Arial"/>
          <w:b/>
          <w:sz w:val="24"/>
          <w:szCs w:val="24"/>
        </w:rPr>
        <w:t>Le réapprovisionnement fixe périodique</w:t>
      </w: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 xml:space="preserve">Avec cette méthode, l’approvisionneur prévoit un réapprovisionnement à date fixe et d’une quantité qui sera toujours la même. </w:t>
      </w: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Bien que se soit une des méthodes les plus simples, si la consommation n’est pas régulière, le risque de surstock ou de rupture est important.</w:t>
      </w:r>
    </w:p>
    <w:p w:rsidR="009801C3" w:rsidRPr="00D8146C" w:rsidRDefault="009801C3" w:rsidP="009801C3">
      <w:pPr>
        <w:rPr>
          <w:rFonts w:ascii="Arial" w:hAnsi="Arial" w:cs="Arial"/>
          <w:sz w:val="24"/>
          <w:szCs w:val="24"/>
        </w:rPr>
      </w:pPr>
    </w:p>
    <w:p w:rsidR="009801C3" w:rsidRPr="00D8146C" w:rsidRDefault="009801C3" w:rsidP="009801C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146C">
        <w:rPr>
          <w:rFonts w:ascii="Arial" w:hAnsi="Arial" w:cs="Arial"/>
          <w:b/>
          <w:sz w:val="24"/>
          <w:szCs w:val="24"/>
        </w:rPr>
        <w:t>Le re</w:t>
      </w:r>
      <w:r w:rsidR="00D8146C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complètement périodique</w:t>
      </w: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 xml:space="preserve">Le principe du </w:t>
      </w:r>
      <w:r w:rsidR="00D8146C" w:rsidRPr="00D8146C">
        <w:rPr>
          <w:rFonts w:ascii="Arial" w:hAnsi="Arial" w:cs="Arial"/>
          <w:sz w:val="24"/>
          <w:szCs w:val="24"/>
        </w:rPr>
        <w:t>re complètement</w:t>
      </w:r>
      <w:r w:rsidRPr="00D8146C">
        <w:rPr>
          <w:rFonts w:ascii="Arial" w:hAnsi="Arial" w:cs="Arial"/>
          <w:sz w:val="24"/>
          <w:szCs w:val="24"/>
        </w:rPr>
        <w:t xml:space="preserve"> périodique est le suivant : le gestionnaire doit définir un niveau de stock maximum et complète la quantité manquante pour atteindre le stock maximum à intervalles réguliers.</w:t>
      </w:r>
    </w:p>
    <w:p w:rsidR="009801C3" w:rsidRPr="00D8146C" w:rsidRDefault="009801C3" w:rsidP="009801C3">
      <w:pPr>
        <w:rPr>
          <w:rFonts w:ascii="Arial" w:hAnsi="Arial" w:cs="Arial"/>
          <w:sz w:val="24"/>
          <w:szCs w:val="24"/>
        </w:rPr>
      </w:pPr>
    </w:p>
    <w:p w:rsidR="009801C3" w:rsidRPr="00D8146C" w:rsidRDefault="009801C3" w:rsidP="009801C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146C">
        <w:rPr>
          <w:rFonts w:ascii="Arial" w:hAnsi="Arial" w:cs="Arial"/>
          <w:b/>
          <w:sz w:val="24"/>
          <w:szCs w:val="24"/>
        </w:rPr>
        <w:t>La méthode du point de commande</w:t>
      </w: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La méthode du point de commande consiste à définir le niveau de stock à partir duquel une commande doit être passée au fournisseur. Son calcul se fait de la manière suivante :</w:t>
      </w: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Cmj(consommation moyenne journalière)X DA(délai d’approvisionnement en jours)</w:t>
      </w:r>
    </w:p>
    <w:p w:rsidR="009801C3" w:rsidRPr="00D8146C" w:rsidRDefault="009801C3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lastRenderedPageBreak/>
        <w:t>La consommation totale se trouvera en divisant la consommation totale sur une période</w:t>
      </w:r>
      <w:r w:rsidR="00D8146C" w:rsidRPr="00D8146C">
        <w:rPr>
          <w:rFonts w:ascii="Arial" w:hAnsi="Arial" w:cs="Arial"/>
          <w:sz w:val="24"/>
          <w:szCs w:val="24"/>
        </w:rPr>
        <w:t xml:space="preserve"> par le nombre de jours ouvrés. Le délai d’approvisionnement lui pourrait correspondre au temps que mets le fournisseur pour nous livrer… cependant il serait incomplet.</w:t>
      </w:r>
    </w:p>
    <w:p w:rsidR="00D8146C" w:rsidRPr="00D8146C" w:rsidRDefault="00D8146C" w:rsidP="009801C3">
      <w:pPr>
        <w:pStyle w:val="Paragraphedeliste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Le délai d’approvisionnement doit prendre en compte plusieurs éléments afin que l’entreprise ne tombe pas en rupture de stock.</w:t>
      </w:r>
    </w:p>
    <w:p w:rsidR="00D8146C" w:rsidRPr="00D8146C" w:rsidRDefault="00D8146C" w:rsidP="009801C3">
      <w:pPr>
        <w:pStyle w:val="Paragraphedeliste"/>
        <w:rPr>
          <w:rFonts w:ascii="Arial" w:hAnsi="Arial" w:cs="Arial"/>
          <w:sz w:val="24"/>
          <w:szCs w:val="24"/>
        </w:rPr>
      </w:pPr>
    </w:p>
    <w:p w:rsidR="00D8146C" w:rsidRPr="00D8146C" w:rsidRDefault="00D8146C" w:rsidP="00D814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Le délai de connaissance du niveau de stock, soit le temps mis par le gestionnaire de stock pour se rendre compte que son stock à atteint le point de commande</w:t>
      </w:r>
    </w:p>
    <w:p w:rsidR="00D8146C" w:rsidRPr="00D8146C" w:rsidRDefault="00D8146C" w:rsidP="00D814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Le délai administratif de traitement de la commande, soit le temps passé par le fournisseur pour enregistrer la commande.</w:t>
      </w:r>
    </w:p>
    <w:p w:rsidR="00D8146C" w:rsidRPr="00D8146C" w:rsidRDefault="00D8146C" w:rsidP="00D814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Le délai fournisseur, soit le temps que mettra le fournisseur pour livrer la commande une fois celle-ci enregistrée.</w:t>
      </w:r>
    </w:p>
    <w:p w:rsidR="00D8146C" w:rsidRPr="00D8146C" w:rsidRDefault="00D8146C" w:rsidP="00D814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>Le délai de mise à jour du stock, soit le temps qui s’écoule entre la réception informatique et la mise à jour du stock</w:t>
      </w:r>
    </w:p>
    <w:sectPr w:rsidR="00D8146C" w:rsidRPr="00D8146C" w:rsidSect="00AB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48"/>
    <w:multiLevelType w:val="hybridMultilevel"/>
    <w:tmpl w:val="0450B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E1B"/>
    <w:multiLevelType w:val="hybridMultilevel"/>
    <w:tmpl w:val="BEBA6C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C2A"/>
    <w:rsid w:val="001A1C2A"/>
    <w:rsid w:val="001D3160"/>
    <w:rsid w:val="009801C3"/>
    <w:rsid w:val="00AB7636"/>
    <w:rsid w:val="00B06777"/>
    <w:rsid w:val="00D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Chritiane THELLIER</dc:creator>
  <cp:lastModifiedBy>pc006</cp:lastModifiedBy>
  <cp:revision>2</cp:revision>
  <dcterms:created xsi:type="dcterms:W3CDTF">2018-09-25T09:32:00Z</dcterms:created>
  <dcterms:modified xsi:type="dcterms:W3CDTF">2018-09-25T09:32:00Z</dcterms:modified>
</cp:coreProperties>
</file>