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936"/>
        <w:tblW w:w="11967" w:type="dxa"/>
        <w:tblCellMar>
          <w:left w:w="70" w:type="dxa"/>
          <w:right w:w="70" w:type="dxa"/>
        </w:tblCellMar>
        <w:tblLook w:val="04A0"/>
      </w:tblPr>
      <w:tblGrid>
        <w:gridCol w:w="324"/>
        <w:gridCol w:w="637"/>
        <w:gridCol w:w="860"/>
        <w:gridCol w:w="500"/>
        <w:gridCol w:w="1540"/>
        <w:gridCol w:w="1860"/>
        <w:gridCol w:w="760"/>
        <w:gridCol w:w="900"/>
        <w:gridCol w:w="140"/>
        <w:gridCol w:w="840"/>
        <w:gridCol w:w="20"/>
        <w:gridCol w:w="146"/>
        <w:gridCol w:w="694"/>
        <w:gridCol w:w="2746"/>
      </w:tblGrid>
      <w:tr w:rsidR="001F5EE4" w:rsidRPr="00331D7F" w:rsidTr="001F5EE4">
        <w:trPr>
          <w:trHeight w:val="360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D7F" w:rsidRPr="00331D7F" w:rsidTr="001F5EE4">
        <w:trPr>
          <w:trHeight w:val="312"/>
        </w:trPr>
        <w:tc>
          <w:tcPr>
            <w:tcW w:w="83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EXTRAIT DU BON DE COMMANDE DU 8 /06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F5EE4" w:rsidRPr="00331D7F" w:rsidTr="001F5EE4">
        <w:trPr>
          <w:trHeight w:val="612"/>
        </w:trPr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Marque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Référence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cond.*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Prix achat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Com. UVC*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Information Complémentaire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Ruinart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913536402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Champagne R brut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31,68 €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Kraken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408189953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Rhum The Kraken Black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Spiced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Rum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24,12 €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24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Réassort Promotion en cours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Lagavulin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515424297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Whisky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Lagavulin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16 ans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46,08 €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Neslé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234628599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Chocolat Grand Bouquet de chocolats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20,52 €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12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Réassort Promotion en cours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909627050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Moutarde au Chablis et brisures truffe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29,88 €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930768346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Moutarde à L'Ancienne au Chardonnay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17,21 €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24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Nouvelle gamme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644267569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Vinaigre à la Mangue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5,40 €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96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Réassort Promotion en cours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Kusmi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Tea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845142276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Thé BB Détox - Boisson beauté au thé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9,35 €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72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Kusmi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Tea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439481999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Thé Prince Wladimir - Agrumes, vanille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8,09 €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60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attention, Commande client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Saupiquet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938368700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Sardines à l'huile d'olive et au citron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11,09 €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96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Saupiquet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415473540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Filets de thon blanc germon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13,64 €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24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Rupture depuis 2 jours </w:t>
            </w:r>
          </w:p>
        </w:tc>
      </w:tr>
      <w:tr w:rsidR="00331D7F" w:rsidRPr="00331D7F" w:rsidTr="001F5EE4">
        <w:trPr>
          <w:trHeight w:val="402"/>
        </w:trPr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Bjorg</w:t>
            </w:r>
            <w:proofErr w:type="spell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436342420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Caviar d'aubergines et cabillaud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5,00 €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12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                                                       -     </w:t>
            </w:r>
          </w:p>
        </w:tc>
      </w:tr>
      <w:tr w:rsidR="00331D7F" w:rsidRPr="00331D7F" w:rsidTr="001F5EE4">
        <w:trPr>
          <w:trHeight w:val="240"/>
        </w:trPr>
        <w:tc>
          <w:tcPr>
            <w:tcW w:w="2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*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cond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. : conditionnement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UVC : Unité de Vente Consommateur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D7F" w:rsidRPr="00331D7F" w:rsidTr="001F5EE4">
        <w:trPr>
          <w:trHeight w:val="288"/>
        </w:trPr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D7F" w:rsidRPr="00331D7F" w:rsidTr="001F5EE4">
        <w:trPr>
          <w:gridAfter w:val="1"/>
          <w:wAfter w:w="2746" w:type="dxa"/>
          <w:trHeight w:val="36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31D7F" w:rsidRPr="00331D7F" w:rsidTr="001F5EE4">
        <w:trPr>
          <w:gridAfter w:val="1"/>
          <w:wAfter w:w="2746" w:type="dxa"/>
          <w:trHeight w:val="3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8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EXTRAIT DU BON DE LIVRAISON DU 13 /06</w:t>
            </w:r>
          </w:p>
        </w:tc>
      </w:tr>
      <w:tr w:rsidR="001F5EE4" w:rsidRPr="00331D7F" w:rsidTr="001F5EE4">
        <w:trPr>
          <w:gridAfter w:val="1"/>
          <w:wAfter w:w="2746" w:type="dxa"/>
          <w:trHeight w:val="61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Marque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Référence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désignation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cond.*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Com. UVC*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Poulain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411577526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Chocolat Boîte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Juliettes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rectangle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Kraken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408189953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Rhum The Kraken Black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Spiced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Rum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24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Lagavulin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515424297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Whisky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Lagavulin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16 ans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Neslé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234628599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Chocolat Grand Bouquet de chocolats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12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909627050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Moutarde au Chablis et brisures truffe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930768346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Moutarde à L'Ancienne au Chardonnay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36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Maille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644267569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Vinaigre à la Mangue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88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Kusmi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Tea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845142276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Thé BB Détox - Boisson beauté au thé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72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Kusmi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Tea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439481999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Thé Prince Wladimir - Agrumes, vanille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60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1F5EE4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331D7F"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Saupiquet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938368700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Sardines à l'huile d'olive et au citron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96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Saupiquet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415473540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Filets de thon blanc germon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24   </w:t>
            </w:r>
          </w:p>
        </w:tc>
      </w:tr>
      <w:tr w:rsidR="00331D7F" w:rsidRPr="00331D7F" w:rsidTr="001F5EE4">
        <w:trPr>
          <w:gridAfter w:val="1"/>
          <w:wAfter w:w="2746" w:type="dxa"/>
          <w:trHeight w:val="402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Bjorg</w:t>
            </w:r>
            <w:proofErr w:type="spellEnd"/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436342420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Caviar d'aubergines et cabillaud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      12   </w:t>
            </w:r>
          </w:p>
        </w:tc>
      </w:tr>
      <w:tr w:rsidR="00331D7F" w:rsidRPr="00331D7F" w:rsidTr="001F5EE4">
        <w:trPr>
          <w:gridAfter w:val="1"/>
          <w:wAfter w:w="2746" w:type="dxa"/>
          <w:trHeight w:val="24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* </w:t>
            </w:r>
            <w:proofErr w:type="spellStart"/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cond</w:t>
            </w:r>
            <w:proofErr w:type="spellEnd"/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. : conditionnement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31D7F">
              <w:rPr>
                <w:rFonts w:ascii="Calibri" w:eastAsia="Times New Roman" w:hAnsi="Calibri" w:cs="Calibri"/>
                <w:color w:val="000000"/>
                <w:lang w:eastAsia="fr-FR"/>
              </w:rPr>
              <w:t>UVC : Unité de Vente Consommateur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D7F" w:rsidRPr="00331D7F" w:rsidRDefault="00331D7F" w:rsidP="001F5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31D7F" w:rsidRDefault="00331D7F"/>
    <w:p w:rsidR="00090698" w:rsidRDefault="00090698"/>
    <w:p w:rsidR="00090698" w:rsidRDefault="00090698" w:rsidP="00C2098E">
      <w:pPr>
        <w:spacing w:after="0" w:line="240" w:lineRule="auto"/>
      </w:pPr>
    </w:p>
    <w:sectPr w:rsidR="00090698" w:rsidSect="0046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1D7F"/>
    <w:rsid w:val="00090698"/>
    <w:rsid w:val="001F5EE4"/>
    <w:rsid w:val="002D5D66"/>
    <w:rsid w:val="00331D7F"/>
    <w:rsid w:val="004627D3"/>
    <w:rsid w:val="0047482B"/>
    <w:rsid w:val="004C5701"/>
    <w:rsid w:val="00702238"/>
    <w:rsid w:val="00753CE4"/>
    <w:rsid w:val="00830D90"/>
    <w:rsid w:val="00985B28"/>
    <w:rsid w:val="00A23583"/>
    <w:rsid w:val="00B7795F"/>
    <w:rsid w:val="00C2098E"/>
    <w:rsid w:val="00CE1004"/>
    <w:rsid w:val="00EE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ROUSSEAU</dc:creator>
  <cp:lastModifiedBy>pc006</cp:lastModifiedBy>
  <cp:revision>2</cp:revision>
  <dcterms:created xsi:type="dcterms:W3CDTF">2019-10-15T07:19:00Z</dcterms:created>
  <dcterms:modified xsi:type="dcterms:W3CDTF">2019-10-15T07:19:00Z</dcterms:modified>
</cp:coreProperties>
</file>