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6185" w14:textId="0D16EE22" w:rsidR="00641DF6" w:rsidRDefault="00321BB2" w:rsidP="00321BB2">
      <w:pPr>
        <w:jc w:val="center"/>
        <w:rPr>
          <w:b/>
          <w:bCs/>
          <w:sz w:val="44"/>
          <w:szCs w:val="44"/>
        </w:rPr>
      </w:pPr>
      <w:r w:rsidRPr="00321BB2">
        <w:rPr>
          <w:b/>
          <w:bCs/>
          <w:sz w:val="44"/>
          <w:szCs w:val="44"/>
        </w:rPr>
        <w:t>Quizz sur le tri sélectif</w:t>
      </w:r>
    </w:p>
    <w:p w14:paraId="43BA4666" w14:textId="234713FA" w:rsidR="00321BB2" w:rsidRDefault="00321BB2" w:rsidP="00321BB2">
      <w:pPr>
        <w:rPr>
          <w:sz w:val="24"/>
          <w:szCs w:val="24"/>
        </w:rPr>
      </w:pPr>
    </w:p>
    <w:p w14:paraId="78D6364F" w14:textId="2101E83D" w:rsidR="00321BB2" w:rsidRDefault="00321BB2" w:rsidP="004057C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Qu’est-ce que recycler ?</w:t>
      </w:r>
    </w:p>
    <w:p w14:paraId="61371F09" w14:textId="15DFB1AC" w:rsidR="004057C7" w:rsidRDefault="004057C7" w:rsidP="00514975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Faire le ménage</w:t>
      </w:r>
    </w:p>
    <w:p w14:paraId="41AFD13A" w14:textId="788AE571" w:rsidR="004057C7" w:rsidRDefault="004057C7" w:rsidP="00514975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Faire le tri</w:t>
      </w:r>
    </w:p>
    <w:p w14:paraId="618F6BF8" w14:textId="77777777" w:rsidR="00653B5F" w:rsidRDefault="004057C7" w:rsidP="00514975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Sortir les poubelles</w:t>
      </w:r>
    </w:p>
    <w:p w14:paraId="0128B8D9" w14:textId="1FBECD5B" w:rsidR="004057C7" w:rsidRPr="00653B5F" w:rsidRDefault="00653B5F" w:rsidP="00514975">
      <w:pPr>
        <w:spacing w:after="0"/>
        <w:ind w:left="2484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</w:r>
      <w:r w:rsidR="004057C7" w:rsidRPr="00653B5F">
        <w:rPr>
          <w:sz w:val="24"/>
          <w:szCs w:val="24"/>
        </w:rPr>
        <w:t>Transformer un plastique en un autre</w:t>
      </w:r>
    </w:p>
    <w:p w14:paraId="269DD8E8" w14:textId="7A79F0B2" w:rsidR="004057C7" w:rsidRDefault="004057C7" w:rsidP="004057C7">
      <w:pPr>
        <w:rPr>
          <w:sz w:val="24"/>
          <w:szCs w:val="24"/>
        </w:rPr>
      </w:pPr>
    </w:p>
    <w:p w14:paraId="3313CBDC" w14:textId="270336C7" w:rsidR="004057C7" w:rsidRDefault="004057C7" w:rsidP="004057C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 sac plastique se décomposera en</w:t>
      </w:r>
    </w:p>
    <w:p w14:paraId="41594244" w14:textId="7EC7356E" w:rsidR="004057C7" w:rsidRDefault="004057C7" w:rsidP="00514975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 ans</w:t>
      </w:r>
    </w:p>
    <w:p w14:paraId="41A61833" w14:textId="77777777" w:rsidR="00653B5F" w:rsidRDefault="00653B5F" w:rsidP="00514975">
      <w:pPr>
        <w:spacing w:after="0"/>
        <w:ind w:left="2484"/>
        <w:rPr>
          <w:sz w:val="24"/>
          <w:szCs w:val="24"/>
        </w:rPr>
      </w:pPr>
      <w:r>
        <w:rPr>
          <w:sz w:val="24"/>
          <w:szCs w:val="24"/>
        </w:rPr>
        <w:t xml:space="preserve">X    </w:t>
      </w:r>
      <w:r w:rsidR="004057C7" w:rsidRPr="00653B5F">
        <w:rPr>
          <w:sz w:val="24"/>
          <w:szCs w:val="24"/>
        </w:rPr>
        <w:t>100 ans</w:t>
      </w:r>
    </w:p>
    <w:p w14:paraId="352B33FC" w14:textId="571E54BF" w:rsidR="004057C7" w:rsidRPr="00653B5F" w:rsidRDefault="004057C7" w:rsidP="00514975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 w:rsidRPr="00653B5F">
        <w:rPr>
          <w:sz w:val="24"/>
          <w:szCs w:val="24"/>
        </w:rPr>
        <w:t>1000 ans</w:t>
      </w:r>
    </w:p>
    <w:p w14:paraId="1C2CE037" w14:textId="01A100B7" w:rsidR="004057C7" w:rsidRDefault="004057C7" w:rsidP="00514975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an</w:t>
      </w:r>
    </w:p>
    <w:p w14:paraId="18A5116C" w14:textId="47EABC4F" w:rsidR="004057C7" w:rsidRDefault="004057C7" w:rsidP="004057C7">
      <w:pPr>
        <w:rPr>
          <w:sz w:val="24"/>
          <w:szCs w:val="24"/>
        </w:rPr>
      </w:pPr>
    </w:p>
    <w:p w14:paraId="13470AA1" w14:textId="3D7BBFA2" w:rsidR="004057C7" w:rsidRDefault="004057C7" w:rsidP="004057C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Quotidiennement un ménage français jette…..emballages</w:t>
      </w:r>
    </w:p>
    <w:p w14:paraId="4F736D70" w14:textId="1BAB7324" w:rsidR="004057C7" w:rsidRDefault="004057C7" w:rsidP="00514975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</w:p>
    <w:p w14:paraId="1B6CF9EE" w14:textId="60ECD0BF" w:rsidR="004057C7" w:rsidRDefault="004057C7" w:rsidP="00514975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</w:t>
      </w:r>
    </w:p>
    <w:p w14:paraId="78111583" w14:textId="12E9F502" w:rsidR="004057C7" w:rsidRPr="00653B5F" w:rsidRDefault="00653B5F" w:rsidP="00514975">
      <w:pPr>
        <w:spacing w:after="0"/>
        <w:ind w:left="2484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</w:r>
      <w:r w:rsidR="004057C7" w:rsidRPr="00653B5F">
        <w:rPr>
          <w:sz w:val="24"/>
          <w:szCs w:val="24"/>
        </w:rPr>
        <w:t>30</w:t>
      </w:r>
    </w:p>
    <w:p w14:paraId="50C9F958" w14:textId="20AD8942" w:rsidR="004057C7" w:rsidRDefault="004057C7" w:rsidP="00514975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100</w:t>
      </w:r>
    </w:p>
    <w:p w14:paraId="30AB1BA7" w14:textId="73EBCE41" w:rsidR="004057C7" w:rsidRDefault="004057C7" w:rsidP="004057C7">
      <w:pPr>
        <w:rPr>
          <w:sz w:val="24"/>
          <w:szCs w:val="24"/>
        </w:rPr>
      </w:pPr>
    </w:p>
    <w:p w14:paraId="38548727" w14:textId="3CE9AC5C" w:rsidR="004057C7" w:rsidRDefault="004057C7" w:rsidP="004057C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quoi correspond la poubelle de couleur jaune ?</w:t>
      </w:r>
    </w:p>
    <w:p w14:paraId="6B86210F" w14:textId="1D18915A" w:rsidR="004057C7" w:rsidRDefault="004057C7" w:rsidP="00514975">
      <w:pPr>
        <w:pStyle w:val="Paragraphedeliste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 papier/carton</w:t>
      </w:r>
    </w:p>
    <w:p w14:paraId="528CEB42" w14:textId="6350D219" w:rsidR="004057C7" w:rsidRPr="00653B5F" w:rsidRDefault="00653B5F" w:rsidP="00514975">
      <w:pPr>
        <w:spacing w:after="0"/>
        <w:ind w:left="2484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</w:r>
      <w:r w:rsidR="004057C7" w:rsidRPr="00653B5F">
        <w:rPr>
          <w:sz w:val="24"/>
          <w:szCs w:val="24"/>
        </w:rPr>
        <w:t>Le plastique</w:t>
      </w:r>
    </w:p>
    <w:p w14:paraId="47FDB26E" w14:textId="04D56C81" w:rsidR="004057C7" w:rsidRDefault="004057C7" w:rsidP="00514975">
      <w:pPr>
        <w:pStyle w:val="Paragraphedeliste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 verre</w:t>
      </w:r>
    </w:p>
    <w:p w14:paraId="2BABFE54" w14:textId="050289A1" w:rsidR="004057C7" w:rsidRDefault="004057C7" w:rsidP="00514975">
      <w:pPr>
        <w:pStyle w:val="Paragraphedeliste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 ordures ménagères</w:t>
      </w:r>
    </w:p>
    <w:p w14:paraId="4D668868" w14:textId="2289C63C" w:rsidR="004057C7" w:rsidRDefault="004057C7" w:rsidP="004057C7">
      <w:pPr>
        <w:rPr>
          <w:sz w:val="24"/>
          <w:szCs w:val="24"/>
        </w:rPr>
      </w:pPr>
    </w:p>
    <w:p w14:paraId="1A86AAAA" w14:textId="6AB8B2C1" w:rsidR="004057C7" w:rsidRDefault="004057C7" w:rsidP="004057C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quoi correspond la poubelle de couleur bleue ?</w:t>
      </w:r>
    </w:p>
    <w:p w14:paraId="4AAE8CA6" w14:textId="7780F48A" w:rsidR="004057C7" w:rsidRPr="00653B5F" w:rsidRDefault="00653B5F" w:rsidP="00514975">
      <w:pPr>
        <w:spacing w:after="0"/>
        <w:ind w:left="2484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</w:r>
      <w:r w:rsidR="004057C7" w:rsidRPr="00653B5F">
        <w:rPr>
          <w:sz w:val="24"/>
          <w:szCs w:val="24"/>
        </w:rPr>
        <w:t>Le papier/carton</w:t>
      </w:r>
    </w:p>
    <w:p w14:paraId="6F3F7D29" w14:textId="2BB4738F" w:rsidR="004057C7" w:rsidRDefault="004057C7" w:rsidP="00514975">
      <w:pPr>
        <w:pStyle w:val="Paragraphedelist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 verre</w:t>
      </w:r>
    </w:p>
    <w:p w14:paraId="44C1EF65" w14:textId="7A68A332" w:rsidR="004057C7" w:rsidRDefault="004057C7" w:rsidP="00514975">
      <w:pPr>
        <w:pStyle w:val="Paragraphedelist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 plastique</w:t>
      </w:r>
    </w:p>
    <w:p w14:paraId="1B49ADCD" w14:textId="48861EA6" w:rsidR="004057C7" w:rsidRDefault="004057C7" w:rsidP="00514975">
      <w:pPr>
        <w:pStyle w:val="Paragraphedelist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 ordures ménagères</w:t>
      </w:r>
    </w:p>
    <w:p w14:paraId="40C35F98" w14:textId="0EDAFD88" w:rsidR="004057C7" w:rsidRDefault="004057C7" w:rsidP="004057C7">
      <w:pPr>
        <w:rPr>
          <w:sz w:val="24"/>
          <w:szCs w:val="24"/>
        </w:rPr>
      </w:pPr>
    </w:p>
    <w:p w14:paraId="023D01E5" w14:textId="2C8DD870" w:rsidR="004057C7" w:rsidRDefault="004057C7" w:rsidP="004057C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Sur 10 bouteilles en verre combien en recycle-t-on en France ?</w:t>
      </w:r>
    </w:p>
    <w:p w14:paraId="58B5126F" w14:textId="643260EF" w:rsidR="004057C7" w:rsidRDefault="004057C7" w:rsidP="00514975">
      <w:pPr>
        <w:pStyle w:val="Paragraphedeliste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</w:p>
    <w:p w14:paraId="7BBD9B5E" w14:textId="406D7EBC" w:rsidR="004057C7" w:rsidRPr="00653B5F" w:rsidRDefault="00653B5F" w:rsidP="00514975">
      <w:pPr>
        <w:spacing w:after="0"/>
        <w:ind w:left="2484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</w:r>
      <w:r w:rsidR="004057C7" w:rsidRPr="00653B5F">
        <w:rPr>
          <w:sz w:val="24"/>
          <w:szCs w:val="24"/>
        </w:rPr>
        <w:t>5</w:t>
      </w:r>
    </w:p>
    <w:p w14:paraId="76D07E01" w14:textId="1B96C4CE" w:rsidR="004057C7" w:rsidRDefault="004057C7" w:rsidP="00514975">
      <w:pPr>
        <w:pStyle w:val="Paragraphedeliste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</w:p>
    <w:p w14:paraId="0208CC89" w14:textId="33C94B64" w:rsidR="004057C7" w:rsidRDefault="004057C7" w:rsidP="00514975">
      <w:pPr>
        <w:pStyle w:val="Paragraphedeliste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</w:p>
    <w:p w14:paraId="4C5DFA7E" w14:textId="2CB1D276" w:rsidR="00514975" w:rsidRDefault="00514975" w:rsidP="00514975">
      <w:pPr>
        <w:spacing w:after="0"/>
        <w:rPr>
          <w:sz w:val="24"/>
          <w:szCs w:val="24"/>
        </w:rPr>
      </w:pPr>
    </w:p>
    <w:p w14:paraId="3CE3B64F" w14:textId="77777777" w:rsidR="00514975" w:rsidRPr="00514975" w:rsidRDefault="00514975" w:rsidP="00514975">
      <w:pPr>
        <w:spacing w:after="0"/>
        <w:rPr>
          <w:sz w:val="24"/>
          <w:szCs w:val="24"/>
        </w:rPr>
      </w:pPr>
    </w:p>
    <w:p w14:paraId="00F5B300" w14:textId="58F7DBE0" w:rsidR="004057C7" w:rsidRDefault="004057C7" w:rsidP="004057C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Quelle est la quantité de déchets stockés et incinérés en France ?</w:t>
      </w:r>
    </w:p>
    <w:p w14:paraId="37BB11E4" w14:textId="2D2110CF" w:rsidR="004057C7" w:rsidRDefault="004057C7" w:rsidP="00514975">
      <w:pPr>
        <w:pStyle w:val="Paragraphedeliste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140/pers/an</w:t>
      </w:r>
    </w:p>
    <w:p w14:paraId="688EAB5D" w14:textId="609A3B43" w:rsidR="004057C7" w:rsidRDefault="004057C7" w:rsidP="00514975">
      <w:pPr>
        <w:pStyle w:val="Paragraphedeliste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150/pers/an</w:t>
      </w:r>
    </w:p>
    <w:p w14:paraId="17E051D5" w14:textId="315AADCD" w:rsidR="004057C7" w:rsidRPr="00514975" w:rsidRDefault="00514975" w:rsidP="00514975">
      <w:pPr>
        <w:spacing w:after="0"/>
        <w:ind w:left="2484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</w:r>
      <w:r w:rsidR="004057C7" w:rsidRPr="00514975">
        <w:rPr>
          <w:sz w:val="24"/>
          <w:szCs w:val="24"/>
        </w:rPr>
        <w:t>290/pers/an</w:t>
      </w:r>
    </w:p>
    <w:p w14:paraId="12293108" w14:textId="62619B70" w:rsidR="004057C7" w:rsidRDefault="004057C7" w:rsidP="00514975">
      <w:pPr>
        <w:pStyle w:val="Paragraphedeliste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330/pers/an</w:t>
      </w:r>
    </w:p>
    <w:p w14:paraId="429EF7A0" w14:textId="33D0D3B4" w:rsidR="004057C7" w:rsidRDefault="004057C7" w:rsidP="004057C7">
      <w:pPr>
        <w:rPr>
          <w:sz w:val="24"/>
          <w:szCs w:val="24"/>
        </w:rPr>
      </w:pPr>
    </w:p>
    <w:p w14:paraId="6D567821" w14:textId="44582BE9" w:rsidR="004057C7" w:rsidRDefault="004057C7" w:rsidP="004057C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Depuis quelle année existe-t-il des lois en France qui protègent l’environnement ?</w:t>
      </w:r>
    </w:p>
    <w:p w14:paraId="05996536" w14:textId="179E5769" w:rsidR="004057C7" w:rsidRDefault="004057C7" w:rsidP="00514975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1960</w:t>
      </w:r>
    </w:p>
    <w:p w14:paraId="308C1E8D" w14:textId="7827D30E" w:rsidR="004057C7" w:rsidRDefault="004057C7" w:rsidP="00514975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1965</w:t>
      </w:r>
    </w:p>
    <w:p w14:paraId="2AD8BEA4" w14:textId="7F6248CF" w:rsidR="004057C7" w:rsidRDefault="004057C7" w:rsidP="00514975">
      <w:pPr>
        <w:pStyle w:val="Paragraphedeliste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1970</w:t>
      </w:r>
    </w:p>
    <w:p w14:paraId="789018DE" w14:textId="638A4C4C" w:rsidR="004057C7" w:rsidRPr="00514975" w:rsidRDefault="00514975" w:rsidP="00514975">
      <w:pPr>
        <w:spacing w:after="0"/>
        <w:ind w:left="2484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</w:r>
      <w:r w:rsidR="004057C7" w:rsidRPr="00514975">
        <w:rPr>
          <w:sz w:val="24"/>
          <w:szCs w:val="24"/>
        </w:rPr>
        <w:t>1975</w:t>
      </w:r>
    </w:p>
    <w:p w14:paraId="4D214CA3" w14:textId="49A93071" w:rsidR="004057C7" w:rsidRDefault="004057C7" w:rsidP="004057C7">
      <w:pPr>
        <w:rPr>
          <w:sz w:val="24"/>
          <w:szCs w:val="24"/>
        </w:rPr>
      </w:pPr>
    </w:p>
    <w:p w14:paraId="7AB43331" w14:textId="52BFE1AE" w:rsidR="004057C7" w:rsidRDefault="004057C7" w:rsidP="004057C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L’acier est recyclable à …..%</w:t>
      </w:r>
    </w:p>
    <w:p w14:paraId="2641BB36" w14:textId="20D5476D" w:rsidR="004057C7" w:rsidRDefault="004057C7" w:rsidP="00514975">
      <w:pPr>
        <w:pStyle w:val="Paragraphedeliste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</w:p>
    <w:p w14:paraId="3121ECF3" w14:textId="30263B5E" w:rsidR="004057C7" w:rsidRDefault="004057C7" w:rsidP="00514975">
      <w:pPr>
        <w:pStyle w:val="Paragraphedeliste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</w:t>
      </w:r>
    </w:p>
    <w:p w14:paraId="45C045A9" w14:textId="48E9DA15" w:rsidR="004057C7" w:rsidRDefault="004057C7" w:rsidP="00514975">
      <w:pPr>
        <w:pStyle w:val="Paragraphedeliste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50</w:t>
      </w:r>
    </w:p>
    <w:p w14:paraId="4E602B66" w14:textId="4149E4E4" w:rsidR="004057C7" w:rsidRPr="00514975" w:rsidRDefault="00514975" w:rsidP="00514975">
      <w:pPr>
        <w:spacing w:after="0"/>
        <w:ind w:left="2484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</w:r>
      <w:r w:rsidR="004057C7" w:rsidRPr="00514975">
        <w:rPr>
          <w:sz w:val="24"/>
          <w:szCs w:val="24"/>
        </w:rPr>
        <w:t>100</w:t>
      </w:r>
    </w:p>
    <w:p w14:paraId="3FF2B5AD" w14:textId="474B66FF" w:rsidR="004057C7" w:rsidRDefault="004057C7" w:rsidP="004057C7">
      <w:pPr>
        <w:rPr>
          <w:sz w:val="24"/>
          <w:szCs w:val="24"/>
        </w:rPr>
      </w:pPr>
    </w:p>
    <w:p w14:paraId="32BB1A81" w14:textId="2F01487C" w:rsidR="004057C7" w:rsidRDefault="0065714D" w:rsidP="0065714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Comment se débarrassait-on des déchets avant l’invention de la poubelle ?</w:t>
      </w:r>
    </w:p>
    <w:p w14:paraId="5F468B58" w14:textId="67656E66" w:rsidR="0065714D" w:rsidRPr="00514975" w:rsidRDefault="00514975" w:rsidP="00514975">
      <w:pPr>
        <w:spacing w:after="0"/>
        <w:ind w:left="2484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</w:r>
      <w:r w:rsidR="0065714D" w:rsidRPr="00514975">
        <w:rPr>
          <w:sz w:val="24"/>
          <w:szCs w:val="24"/>
        </w:rPr>
        <w:t>Par la fenêtre</w:t>
      </w:r>
    </w:p>
    <w:p w14:paraId="61FFC758" w14:textId="0700D684" w:rsidR="0065714D" w:rsidRDefault="0065714D" w:rsidP="00514975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 incinération</w:t>
      </w:r>
    </w:p>
    <w:p w14:paraId="46323A2E" w14:textId="0549F189" w:rsidR="0065714D" w:rsidRDefault="0065714D" w:rsidP="00514975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 les enterrait</w:t>
      </w:r>
    </w:p>
    <w:p w14:paraId="00C3BC90" w14:textId="43B0B940" w:rsidR="0065714D" w:rsidRDefault="0065714D" w:rsidP="00514975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 les mettait au fond du jardin</w:t>
      </w:r>
    </w:p>
    <w:p w14:paraId="7A38DE7F" w14:textId="7221CA0D" w:rsidR="0065714D" w:rsidRDefault="0065714D" w:rsidP="0065714D">
      <w:pPr>
        <w:rPr>
          <w:sz w:val="24"/>
          <w:szCs w:val="24"/>
        </w:rPr>
      </w:pPr>
    </w:p>
    <w:p w14:paraId="1551577A" w14:textId="0C0F2168" w:rsidR="0065714D" w:rsidRDefault="0065714D" w:rsidP="0065714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Comment appelle-t-on des gros déchets ?</w:t>
      </w:r>
    </w:p>
    <w:p w14:paraId="3B8153D2" w14:textId="16847222" w:rsidR="0065714D" w:rsidRDefault="0065714D" w:rsidP="00514975">
      <w:pPr>
        <w:pStyle w:val="Paragraphedeliste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 manges tout</w:t>
      </w:r>
    </w:p>
    <w:p w14:paraId="721B31EE" w14:textId="318FF196" w:rsidR="0065714D" w:rsidRPr="00514975" w:rsidRDefault="00514975" w:rsidP="00514975">
      <w:pPr>
        <w:spacing w:after="0"/>
        <w:ind w:left="2484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</w:r>
      <w:r w:rsidR="0065714D" w:rsidRPr="00514975">
        <w:rPr>
          <w:sz w:val="24"/>
          <w:szCs w:val="24"/>
        </w:rPr>
        <w:t>Les monstres</w:t>
      </w:r>
    </w:p>
    <w:p w14:paraId="7A2417AF" w14:textId="1CB37078" w:rsidR="0065714D" w:rsidRDefault="0065714D" w:rsidP="00514975">
      <w:pPr>
        <w:pStyle w:val="Paragraphedeliste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 ogres</w:t>
      </w:r>
    </w:p>
    <w:p w14:paraId="2AEE5BD9" w14:textId="5526E17A" w:rsidR="0065714D" w:rsidRDefault="0065714D" w:rsidP="00514975">
      <w:pPr>
        <w:pStyle w:val="Paragraphedeliste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 mutants</w:t>
      </w:r>
    </w:p>
    <w:p w14:paraId="04CEF9E7" w14:textId="1E3FA379" w:rsidR="0065714D" w:rsidRDefault="0065714D" w:rsidP="0065714D">
      <w:pPr>
        <w:rPr>
          <w:sz w:val="24"/>
          <w:szCs w:val="24"/>
        </w:rPr>
      </w:pPr>
    </w:p>
    <w:p w14:paraId="0A6F18B9" w14:textId="6FB59CED" w:rsidR="0065714D" w:rsidRDefault="0065714D" w:rsidP="0065714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Comment appelle-t-on les eaux souillées dans les centres d’enfouissement technique ?</w:t>
      </w:r>
    </w:p>
    <w:p w14:paraId="25522104" w14:textId="52DB5CA7" w:rsidR="0065714D" w:rsidRDefault="0065714D" w:rsidP="00514975">
      <w:pPr>
        <w:pStyle w:val="Paragraphedeliste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Lixeviats</w:t>
      </w:r>
    </w:p>
    <w:p w14:paraId="447E5B0B" w14:textId="649D271D" w:rsidR="0065714D" w:rsidRPr="00514975" w:rsidRDefault="00514975" w:rsidP="00514975">
      <w:pPr>
        <w:spacing w:after="0"/>
        <w:ind w:left="2484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</w:r>
      <w:r w:rsidR="0065714D" w:rsidRPr="00514975">
        <w:rPr>
          <w:sz w:val="24"/>
          <w:szCs w:val="24"/>
        </w:rPr>
        <w:t>Lixiviats</w:t>
      </w:r>
    </w:p>
    <w:p w14:paraId="3A0247D8" w14:textId="0C6DAE4F" w:rsidR="0065714D" w:rsidRDefault="0065714D" w:rsidP="00514975">
      <w:pPr>
        <w:pStyle w:val="Paragraphedeliste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Laxiviats</w:t>
      </w:r>
    </w:p>
    <w:p w14:paraId="66C4C604" w14:textId="6FB1D788" w:rsidR="0065714D" w:rsidRDefault="0065714D" w:rsidP="00514975">
      <w:pPr>
        <w:pStyle w:val="Paragraphedeliste"/>
        <w:numPr>
          <w:ilvl w:val="0"/>
          <w:numId w:val="1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Lixaviats</w:t>
      </w:r>
      <w:proofErr w:type="spellEnd"/>
    </w:p>
    <w:p w14:paraId="14A665FC" w14:textId="184B87BE" w:rsidR="00514975" w:rsidRDefault="00514975" w:rsidP="00514975">
      <w:pPr>
        <w:spacing w:after="0"/>
        <w:rPr>
          <w:sz w:val="24"/>
          <w:szCs w:val="24"/>
        </w:rPr>
      </w:pPr>
    </w:p>
    <w:p w14:paraId="24A34B95" w14:textId="77777777" w:rsidR="00514975" w:rsidRPr="00514975" w:rsidRDefault="00514975" w:rsidP="00514975">
      <w:pPr>
        <w:spacing w:after="0"/>
        <w:rPr>
          <w:sz w:val="24"/>
          <w:szCs w:val="24"/>
        </w:rPr>
      </w:pPr>
    </w:p>
    <w:p w14:paraId="0144FADE" w14:textId="46C01517" w:rsidR="0065714D" w:rsidRDefault="0065714D" w:rsidP="0065714D">
      <w:pPr>
        <w:rPr>
          <w:sz w:val="24"/>
          <w:szCs w:val="24"/>
        </w:rPr>
      </w:pPr>
    </w:p>
    <w:p w14:paraId="51F5FDC1" w14:textId="0B65EF7E" w:rsidR="0065714D" w:rsidRDefault="0065714D" w:rsidP="0065714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Parmi les solutions suivantes laquelle n’est pas un plastique ?</w:t>
      </w:r>
    </w:p>
    <w:p w14:paraId="60A16912" w14:textId="0C149D25" w:rsidR="0065714D" w:rsidRDefault="0065714D" w:rsidP="00514975">
      <w:pPr>
        <w:pStyle w:val="Paragraphedeliste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P.</w:t>
      </w:r>
      <w:r w:rsidR="00514975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="00514975">
        <w:rPr>
          <w:sz w:val="24"/>
          <w:szCs w:val="24"/>
        </w:rPr>
        <w:t>H</w:t>
      </w:r>
      <w:r>
        <w:rPr>
          <w:sz w:val="24"/>
          <w:szCs w:val="24"/>
        </w:rPr>
        <w:t>.</w:t>
      </w:r>
      <w:r w:rsidR="00514975">
        <w:rPr>
          <w:sz w:val="24"/>
          <w:szCs w:val="24"/>
        </w:rPr>
        <w:t>D</w:t>
      </w:r>
    </w:p>
    <w:p w14:paraId="5396FE10" w14:textId="468DD57E" w:rsidR="0065714D" w:rsidRDefault="0065714D" w:rsidP="00514975">
      <w:pPr>
        <w:pStyle w:val="Paragraphedeliste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P.E.T</w:t>
      </w:r>
    </w:p>
    <w:p w14:paraId="4A442C7F" w14:textId="3D88884D" w:rsidR="0065714D" w:rsidRDefault="0065714D" w:rsidP="00514975">
      <w:pPr>
        <w:pStyle w:val="Paragraphedeliste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P.V.C</w:t>
      </w:r>
    </w:p>
    <w:p w14:paraId="39E1DA20" w14:textId="3805DB9F" w:rsidR="0065714D" w:rsidRPr="00514975" w:rsidRDefault="00514975" w:rsidP="00514975">
      <w:pPr>
        <w:spacing w:after="0"/>
        <w:ind w:left="2484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</w:r>
      <w:r w:rsidR="0065714D" w:rsidRPr="00514975">
        <w:rPr>
          <w:sz w:val="24"/>
          <w:szCs w:val="24"/>
        </w:rPr>
        <w:t>P.T.T</w:t>
      </w:r>
    </w:p>
    <w:p w14:paraId="314FE80B" w14:textId="5CDA649A" w:rsidR="0065714D" w:rsidRDefault="0065714D" w:rsidP="00514975">
      <w:pPr>
        <w:spacing w:after="0"/>
        <w:rPr>
          <w:sz w:val="24"/>
          <w:szCs w:val="24"/>
        </w:rPr>
      </w:pPr>
    </w:p>
    <w:p w14:paraId="41524DC6" w14:textId="7423CA29" w:rsidR="0065714D" w:rsidRDefault="0065714D" w:rsidP="0065714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Combien un américain produit-il de déchets/jour ?</w:t>
      </w:r>
    </w:p>
    <w:p w14:paraId="1C0F82FA" w14:textId="42AF8DDB" w:rsidR="0065714D" w:rsidRDefault="0065714D" w:rsidP="00514975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kg</w:t>
      </w:r>
    </w:p>
    <w:p w14:paraId="63E1E598" w14:textId="1114D312" w:rsidR="0065714D" w:rsidRPr="00514975" w:rsidRDefault="00514975" w:rsidP="00514975">
      <w:pPr>
        <w:spacing w:after="0"/>
        <w:ind w:left="2484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</w:r>
      <w:r w:rsidR="0065714D" w:rsidRPr="00514975">
        <w:rPr>
          <w:sz w:val="24"/>
          <w:szCs w:val="24"/>
        </w:rPr>
        <w:t>2kg</w:t>
      </w:r>
    </w:p>
    <w:p w14:paraId="5135E7D4" w14:textId="1756E145" w:rsidR="0065714D" w:rsidRDefault="0065714D" w:rsidP="00514975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3kg</w:t>
      </w:r>
    </w:p>
    <w:p w14:paraId="7B0CD626" w14:textId="73B69B05" w:rsidR="0065714D" w:rsidRDefault="0065714D" w:rsidP="00514975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4kg</w:t>
      </w:r>
    </w:p>
    <w:p w14:paraId="3F660BA6" w14:textId="00BE4E9A" w:rsidR="0065714D" w:rsidRDefault="0065714D" w:rsidP="0065714D">
      <w:pPr>
        <w:rPr>
          <w:sz w:val="24"/>
          <w:szCs w:val="24"/>
        </w:rPr>
      </w:pPr>
    </w:p>
    <w:p w14:paraId="1FDA0E96" w14:textId="0711D454" w:rsidR="0065714D" w:rsidRDefault="0065714D" w:rsidP="0065714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Avec des bouteilles en plastique que pouvons-nous inventer ? des…….</w:t>
      </w:r>
    </w:p>
    <w:p w14:paraId="520B57E2" w14:textId="45220BDC" w:rsidR="0065714D" w:rsidRDefault="0065714D" w:rsidP="00514975">
      <w:pPr>
        <w:pStyle w:val="Paragraphedeliste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Anoraks, tapis, toiles cirées</w:t>
      </w:r>
    </w:p>
    <w:p w14:paraId="462DCE97" w14:textId="7BFE3903" w:rsidR="0065714D" w:rsidRDefault="0065714D" w:rsidP="00514975">
      <w:pPr>
        <w:pStyle w:val="Paragraphedeliste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Anoraks, toiles cirées, tuyaux d’arrosages</w:t>
      </w:r>
    </w:p>
    <w:p w14:paraId="62DE10FD" w14:textId="49F47865" w:rsidR="0065714D" w:rsidRPr="00514975" w:rsidRDefault="00514975" w:rsidP="00514975">
      <w:pPr>
        <w:spacing w:after="0"/>
        <w:ind w:left="2484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</w:r>
      <w:r w:rsidR="0065714D" w:rsidRPr="00514975">
        <w:rPr>
          <w:sz w:val="24"/>
          <w:szCs w:val="24"/>
        </w:rPr>
        <w:t>Tuyaux d’arrosages, tapis, anoraks</w:t>
      </w:r>
    </w:p>
    <w:p w14:paraId="75BA581A" w14:textId="61254581" w:rsidR="0065714D" w:rsidRDefault="0065714D" w:rsidP="00514975">
      <w:pPr>
        <w:pStyle w:val="Paragraphedeliste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Tuyaux d’arrosages, tapis, toiles cirées</w:t>
      </w:r>
    </w:p>
    <w:p w14:paraId="4ECF6C0A" w14:textId="01D540CC" w:rsidR="0065714D" w:rsidRDefault="0065714D" w:rsidP="0065714D">
      <w:pPr>
        <w:rPr>
          <w:sz w:val="24"/>
          <w:szCs w:val="24"/>
        </w:rPr>
      </w:pPr>
    </w:p>
    <w:p w14:paraId="6D237B64" w14:textId="60C9BC0C" w:rsidR="0065714D" w:rsidRPr="0065714D" w:rsidRDefault="0065714D" w:rsidP="0065714D">
      <w:pPr>
        <w:pStyle w:val="Paragraphedeliste"/>
        <w:ind w:left="1440"/>
        <w:rPr>
          <w:sz w:val="24"/>
          <w:szCs w:val="24"/>
        </w:rPr>
      </w:pPr>
    </w:p>
    <w:sectPr w:rsidR="0065714D" w:rsidRPr="00657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616F"/>
    <w:multiLevelType w:val="hybridMultilevel"/>
    <w:tmpl w:val="54246B44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39A21E0"/>
    <w:multiLevelType w:val="hybridMultilevel"/>
    <w:tmpl w:val="8B42D018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EF44009"/>
    <w:multiLevelType w:val="hybridMultilevel"/>
    <w:tmpl w:val="99805DBC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205D508F"/>
    <w:multiLevelType w:val="hybridMultilevel"/>
    <w:tmpl w:val="982689A0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293F7F03"/>
    <w:multiLevelType w:val="hybridMultilevel"/>
    <w:tmpl w:val="F03016D8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0056DC0"/>
    <w:multiLevelType w:val="hybridMultilevel"/>
    <w:tmpl w:val="500A1400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BDD510F"/>
    <w:multiLevelType w:val="hybridMultilevel"/>
    <w:tmpl w:val="FB3CBD2E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41713C0A"/>
    <w:multiLevelType w:val="hybridMultilevel"/>
    <w:tmpl w:val="0C544D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C0793"/>
    <w:multiLevelType w:val="hybridMultilevel"/>
    <w:tmpl w:val="9754F9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E4836"/>
    <w:multiLevelType w:val="hybridMultilevel"/>
    <w:tmpl w:val="F47024AA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617A63B2"/>
    <w:multiLevelType w:val="hybridMultilevel"/>
    <w:tmpl w:val="103AC8B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547727"/>
    <w:multiLevelType w:val="hybridMultilevel"/>
    <w:tmpl w:val="BFD28244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6A3A0E2D"/>
    <w:multiLevelType w:val="hybridMultilevel"/>
    <w:tmpl w:val="22FA2A0C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6FC76B0E"/>
    <w:multiLevelType w:val="hybridMultilevel"/>
    <w:tmpl w:val="8F94970E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71493FD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28F24C7"/>
    <w:multiLevelType w:val="hybridMultilevel"/>
    <w:tmpl w:val="1A6E51BC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7303002C"/>
    <w:multiLevelType w:val="hybridMultilevel"/>
    <w:tmpl w:val="8BEEB1C6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74A0753A"/>
    <w:multiLevelType w:val="hybridMultilevel"/>
    <w:tmpl w:val="FF4CC220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7DB44376"/>
    <w:multiLevelType w:val="hybridMultilevel"/>
    <w:tmpl w:val="16260744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18"/>
  </w:num>
  <w:num w:numId="6">
    <w:abstractNumId w:val="3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1"/>
  </w:num>
  <w:num w:numId="12">
    <w:abstractNumId w:val="0"/>
  </w:num>
  <w:num w:numId="13">
    <w:abstractNumId w:val="2"/>
  </w:num>
  <w:num w:numId="14">
    <w:abstractNumId w:val="15"/>
  </w:num>
  <w:num w:numId="15">
    <w:abstractNumId w:val="9"/>
  </w:num>
  <w:num w:numId="16">
    <w:abstractNumId w:val="5"/>
  </w:num>
  <w:num w:numId="17">
    <w:abstractNumId w:val="11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B2"/>
    <w:rsid w:val="00321BB2"/>
    <w:rsid w:val="004057C7"/>
    <w:rsid w:val="00514975"/>
    <w:rsid w:val="00641DF6"/>
    <w:rsid w:val="00653B5F"/>
    <w:rsid w:val="0065714D"/>
    <w:rsid w:val="007A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E8C3"/>
  <w15:chartTrackingRefBased/>
  <w15:docId w15:val="{D26D2D1B-EDE9-46D5-81FB-1CA81D09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THELLIER</dc:creator>
  <cp:keywords/>
  <dc:description/>
  <cp:lastModifiedBy>CESAME</cp:lastModifiedBy>
  <cp:revision>2</cp:revision>
  <dcterms:created xsi:type="dcterms:W3CDTF">2020-10-14T08:03:00Z</dcterms:created>
  <dcterms:modified xsi:type="dcterms:W3CDTF">2020-10-14T08:03:00Z</dcterms:modified>
</cp:coreProperties>
</file>